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63D" w:rsidRPr="009D7FE1" w:rsidRDefault="00A7763D" w:rsidP="00394320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6770B" w:rsidRPr="00E6770B" w:rsidRDefault="00E6770B" w:rsidP="00394320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6770B">
        <w:rPr>
          <w:rFonts w:ascii="Times New Roman" w:eastAsia="Times New Roman" w:hAnsi="Times New Roman" w:cs="Times New Roman"/>
          <w:b/>
          <w:sz w:val="26"/>
          <w:szCs w:val="26"/>
        </w:rPr>
        <w:t xml:space="preserve">NEW YORK STATE DEPARTMENT OF TRANSPORTATION </w:t>
      </w:r>
      <w:r w:rsidRPr="00E6770B">
        <w:rPr>
          <w:rFonts w:ascii="Times New Roman" w:eastAsia="Times New Roman" w:hAnsi="Times New Roman" w:cs="Times New Roman"/>
          <w:b/>
          <w:sz w:val="16"/>
          <w:szCs w:val="16"/>
        </w:rPr>
        <w:t>(on behalf of the)</w:t>
      </w:r>
    </w:p>
    <w:p w:rsidR="00E6770B" w:rsidRPr="00E6770B" w:rsidRDefault="00E6770B" w:rsidP="0039432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smartTag w:uri="urn:schemas-microsoft-com:office:smarttags" w:element="place">
        <w:smartTag w:uri="urn:schemas-microsoft-com:office:smarttags" w:element="State">
          <w:r w:rsidRPr="00E6770B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NEW YORK</w:t>
          </w:r>
        </w:smartTag>
      </w:smartTag>
      <w:r w:rsidRPr="00E677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METROPOLITAN TRANSPORTATION COUNCIL</w:t>
      </w:r>
    </w:p>
    <w:p w:rsidR="00BA0EA1" w:rsidRPr="009D7FE1" w:rsidRDefault="00BA0EA1" w:rsidP="00394320">
      <w:pPr>
        <w:jc w:val="center"/>
        <w:rPr>
          <w:rFonts w:ascii="Times New Roman" w:hAnsi="Times New Roman" w:cs="Times New Roman"/>
          <w:sz w:val="12"/>
          <w:szCs w:val="12"/>
        </w:rPr>
      </w:pPr>
    </w:p>
    <w:p w:rsidR="00BA0EA1" w:rsidRPr="009D7FE1" w:rsidRDefault="00BA0EA1" w:rsidP="0039432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94320" w:rsidRDefault="00AC2979" w:rsidP="00394320">
      <w:pPr>
        <w:jc w:val="center"/>
        <w:rPr>
          <w:rFonts w:ascii="Times New Roman" w:eastAsia="Cambria" w:hAnsi="Times New Roman" w:cs="Times New Roman"/>
          <w:b/>
          <w:bCs/>
          <w:sz w:val="32"/>
          <w:szCs w:val="32"/>
        </w:rPr>
      </w:pPr>
      <w:r>
        <w:rPr>
          <w:rFonts w:ascii="Times New Roman" w:eastAsia="Cambria" w:hAnsi="Times New Roman" w:cs="Times New Roman"/>
          <w:b/>
          <w:bCs/>
          <w:sz w:val="32"/>
          <w:szCs w:val="32"/>
        </w:rPr>
        <w:t xml:space="preserve">NYMTC </w:t>
      </w:r>
      <w:r w:rsidR="00E6770B" w:rsidRPr="002B7473">
        <w:rPr>
          <w:rFonts w:ascii="Times New Roman" w:eastAsia="Cambria" w:hAnsi="Times New Roman" w:cs="Times New Roman"/>
          <w:b/>
          <w:bCs/>
          <w:sz w:val="32"/>
          <w:szCs w:val="32"/>
        </w:rPr>
        <w:t xml:space="preserve">Unified Planning Work Program (UPWP) </w:t>
      </w:r>
      <w:r w:rsidR="001D0328">
        <w:rPr>
          <w:rFonts w:ascii="Times New Roman" w:eastAsia="Cambria" w:hAnsi="Times New Roman" w:cs="Times New Roman"/>
          <w:b/>
          <w:bCs/>
          <w:sz w:val="32"/>
          <w:szCs w:val="32"/>
        </w:rPr>
        <w:t>Project Portfolio Data Entry and Reporting Application</w:t>
      </w:r>
    </w:p>
    <w:p w:rsidR="00394320" w:rsidRDefault="00BA0EA1" w:rsidP="00394320">
      <w:pPr>
        <w:jc w:val="center"/>
        <w:rPr>
          <w:rFonts w:ascii="Times New Roman" w:eastAsia="Cambria" w:hAnsi="Times New Roman" w:cs="Times New Roman"/>
          <w:b/>
          <w:bCs/>
          <w:sz w:val="28"/>
          <w:szCs w:val="28"/>
        </w:rPr>
      </w:pPr>
      <w:r w:rsidRPr="009D7FE1"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R</w:t>
      </w:r>
      <w:r w:rsidRPr="009D7FE1">
        <w:rPr>
          <w:rFonts w:ascii="Times New Roman" w:eastAsia="Cambria" w:hAnsi="Times New Roman" w:cs="Times New Roman"/>
          <w:b/>
          <w:bCs/>
          <w:sz w:val="28"/>
          <w:szCs w:val="28"/>
        </w:rPr>
        <w:t>equest</w:t>
      </w:r>
      <w:r w:rsidRPr="009D7FE1">
        <w:rPr>
          <w:rFonts w:ascii="Times New Roman" w:eastAsia="Cambria" w:hAnsi="Times New Roman" w:cs="Times New Roman"/>
          <w:b/>
          <w:bCs/>
          <w:spacing w:val="1"/>
          <w:sz w:val="28"/>
          <w:szCs w:val="28"/>
        </w:rPr>
        <w:t xml:space="preserve"> </w:t>
      </w:r>
      <w:r w:rsidRPr="009D7FE1">
        <w:rPr>
          <w:rFonts w:ascii="Times New Roman" w:eastAsia="Cambria" w:hAnsi="Times New Roman" w:cs="Times New Roman"/>
          <w:b/>
          <w:bCs/>
          <w:spacing w:val="-3"/>
          <w:sz w:val="28"/>
          <w:szCs w:val="28"/>
        </w:rPr>
        <w:t>f</w:t>
      </w:r>
      <w:r w:rsidRPr="009D7FE1">
        <w:rPr>
          <w:rFonts w:ascii="Times New Roman" w:eastAsia="Cambria" w:hAnsi="Times New Roman" w:cs="Times New Roman"/>
          <w:b/>
          <w:bCs/>
          <w:sz w:val="28"/>
          <w:szCs w:val="28"/>
        </w:rPr>
        <w:t>or</w:t>
      </w:r>
      <w:r w:rsidRPr="009D7FE1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 xml:space="preserve"> </w:t>
      </w:r>
      <w:r w:rsidRPr="00394320">
        <w:rPr>
          <w:rFonts w:ascii="Times New Roman" w:eastAsia="Cambria" w:hAnsi="Times New Roman" w:cs="Times New Roman"/>
          <w:b/>
          <w:bCs/>
          <w:sz w:val="28"/>
          <w:szCs w:val="28"/>
        </w:rPr>
        <w:t>In</w:t>
      </w:r>
      <w:r w:rsidRPr="00394320">
        <w:rPr>
          <w:rFonts w:ascii="Times New Roman" w:eastAsia="Cambria" w:hAnsi="Times New Roman" w:cs="Times New Roman"/>
          <w:b/>
          <w:bCs/>
          <w:spacing w:val="-3"/>
          <w:sz w:val="28"/>
          <w:szCs w:val="28"/>
        </w:rPr>
        <w:t>f</w:t>
      </w:r>
      <w:r w:rsidRPr="00394320">
        <w:rPr>
          <w:rFonts w:ascii="Times New Roman" w:eastAsia="Cambria" w:hAnsi="Times New Roman" w:cs="Times New Roman"/>
          <w:b/>
          <w:bCs/>
          <w:sz w:val="28"/>
          <w:szCs w:val="28"/>
        </w:rPr>
        <w:t>or</w:t>
      </w:r>
      <w:r w:rsidRPr="00394320">
        <w:rPr>
          <w:rFonts w:ascii="Times New Roman" w:eastAsia="Cambria" w:hAnsi="Times New Roman" w:cs="Times New Roman"/>
          <w:b/>
          <w:bCs/>
          <w:spacing w:val="-3"/>
          <w:sz w:val="28"/>
          <w:szCs w:val="28"/>
        </w:rPr>
        <w:t>m</w:t>
      </w:r>
      <w:r w:rsidRPr="00394320">
        <w:rPr>
          <w:rFonts w:ascii="Times New Roman" w:eastAsia="Cambria" w:hAnsi="Times New Roman" w:cs="Times New Roman"/>
          <w:b/>
          <w:bCs/>
          <w:sz w:val="28"/>
          <w:szCs w:val="28"/>
        </w:rPr>
        <w:t>at</w:t>
      </w:r>
      <w:r w:rsidRPr="00394320">
        <w:rPr>
          <w:rFonts w:ascii="Times New Roman" w:eastAsia="Cambria" w:hAnsi="Times New Roman" w:cs="Times New Roman"/>
          <w:b/>
          <w:bCs/>
          <w:spacing w:val="-2"/>
          <w:sz w:val="28"/>
          <w:szCs w:val="28"/>
        </w:rPr>
        <w:t>i</w:t>
      </w:r>
      <w:r w:rsidRPr="00394320">
        <w:rPr>
          <w:rFonts w:ascii="Times New Roman" w:eastAsia="Cambria" w:hAnsi="Times New Roman" w:cs="Times New Roman"/>
          <w:b/>
          <w:bCs/>
          <w:sz w:val="28"/>
          <w:szCs w:val="28"/>
        </w:rPr>
        <w:t>on</w:t>
      </w:r>
    </w:p>
    <w:p w:rsidR="00BA0EA1" w:rsidRDefault="00394320" w:rsidP="00394320">
      <w:pPr>
        <w:jc w:val="center"/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eastAsia="Cambria" w:hAnsi="Times New Roman" w:cs="Times New Roman"/>
          <w:b/>
          <w:bCs/>
          <w:spacing w:val="2"/>
          <w:sz w:val="28"/>
          <w:szCs w:val="28"/>
        </w:rPr>
        <w:t xml:space="preserve">RFI </w:t>
      </w:r>
      <w:r w:rsidR="00BA0EA1" w:rsidRPr="00394320">
        <w:rPr>
          <w:rFonts w:ascii="Times New Roman" w:eastAsia="Times New Roman" w:hAnsi="Times New Roman" w:cs="Times New Roman"/>
          <w:sz w:val="24"/>
          <w:szCs w:val="24"/>
        </w:rPr>
        <w:t>#</w:t>
      </w:r>
      <w:r w:rsidR="00BA0EA1" w:rsidRPr="00394320"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201</w:t>
      </w:r>
      <w:r w:rsidRPr="00394320"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8</w:t>
      </w:r>
      <w:r w:rsidR="00BA0EA1" w:rsidRPr="00394320"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-</w:t>
      </w:r>
      <w:r w:rsidR="009C07B9" w:rsidRPr="00394320"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0</w:t>
      </w:r>
      <w:r w:rsidRPr="00394320"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5</w:t>
      </w:r>
    </w:p>
    <w:p w:rsidR="00394320" w:rsidRDefault="00394320" w:rsidP="00394320">
      <w:pPr>
        <w:jc w:val="center"/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</w:pPr>
      <w:r>
        <w:rPr>
          <w:rFonts w:ascii="Times New Roman" w:eastAsia="Cambria" w:hAnsi="Times New Roman" w:cs="Times New Roman"/>
          <w:b/>
          <w:bCs/>
          <w:spacing w:val="-1"/>
          <w:sz w:val="28"/>
          <w:szCs w:val="28"/>
        </w:rPr>
        <w:t>December 5, 2018</w:t>
      </w:r>
    </w:p>
    <w:p w:rsidR="0075443B" w:rsidRPr="009D7FE1" w:rsidRDefault="0075443B" w:rsidP="00394320">
      <w:pPr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DE237E" w:rsidRDefault="00E6770B" w:rsidP="00D020D8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New York Metropolitan Transportation Council (NYMTC), through its host, </w:t>
      </w:r>
      <w:r w:rsidR="1B06B748" w:rsidRPr="009D7FE1">
        <w:rPr>
          <w:rFonts w:ascii="Times New Roman" w:hAnsi="Times New Roman" w:cs="Times New Roman"/>
        </w:rPr>
        <w:t xml:space="preserve">The New York State Department of Transportation (NYSDOT, or Department) hereby issues this “Request for Information” (RFI) to gather </w:t>
      </w:r>
      <w:r w:rsidR="00244FD4">
        <w:rPr>
          <w:rFonts w:ascii="Times New Roman" w:hAnsi="Times New Roman" w:cs="Times New Roman"/>
        </w:rPr>
        <w:t xml:space="preserve">available </w:t>
      </w:r>
      <w:r w:rsidR="1B06B748" w:rsidRPr="009D7FE1">
        <w:rPr>
          <w:rFonts w:ascii="Times New Roman" w:hAnsi="Times New Roman" w:cs="Times New Roman"/>
        </w:rPr>
        <w:t xml:space="preserve">market information </w:t>
      </w:r>
      <w:r w:rsidR="001D0328">
        <w:rPr>
          <w:rFonts w:ascii="Times New Roman" w:hAnsi="Times New Roman" w:cs="Times New Roman"/>
        </w:rPr>
        <w:t>regarding low-cost and adoptable project portfolio development and reporting system.  NYMTC presently has an antiquated ‘Tool’ system which programs projects and funding into its annual</w:t>
      </w:r>
      <w:r w:rsidR="006A2019">
        <w:rPr>
          <w:rFonts w:ascii="Times New Roman" w:hAnsi="Times New Roman" w:cs="Times New Roman"/>
        </w:rPr>
        <w:t xml:space="preserve"> Unified Planning Work Program (UPWP)</w:t>
      </w:r>
      <w:r w:rsidR="001D0328">
        <w:rPr>
          <w:rFonts w:ascii="Times New Roman" w:hAnsi="Times New Roman" w:cs="Times New Roman"/>
        </w:rPr>
        <w:t>.  Products from the UPWP a</w:t>
      </w:r>
      <w:r w:rsidR="006A2019">
        <w:rPr>
          <w:rFonts w:ascii="Times New Roman" w:hAnsi="Times New Roman" w:cs="Times New Roman"/>
        </w:rPr>
        <w:t>pplication</w:t>
      </w:r>
      <w:r w:rsidR="001D0328">
        <w:rPr>
          <w:rFonts w:ascii="Times New Roman" w:hAnsi="Times New Roman" w:cs="Times New Roman"/>
        </w:rPr>
        <w:t xml:space="preserve"> appear on NYMC’s website: </w:t>
      </w:r>
      <w:hyperlink r:id="rId11" w:history="1">
        <w:r w:rsidR="007E3028" w:rsidRPr="009C784F">
          <w:rPr>
            <w:rStyle w:val="Hyperlink"/>
            <w:rFonts w:ascii="Times New Roman" w:eastAsia="Times New Roman" w:hAnsi="Times New Roman" w:cs="Times New Roman"/>
          </w:rPr>
          <w:t>https://www.nymtc.org/Required-Planning-Products/Unified-Planning-Work-Program-UPWP</w:t>
        </w:r>
      </w:hyperlink>
      <w:r w:rsidR="007E3028" w:rsidRPr="007E61D3">
        <w:rPr>
          <w:rFonts w:ascii="Times New Roman" w:eastAsia="Times New Roman" w:hAnsi="Times New Roman" w:cs="Times New Roman"/>
        </w:rPr>
        <w:t>.</w:t>
      </w:r>
      <w:r w:rsidR="007E3028">
        <w:rPr>
          <w:rFonts w:ascii="Times New Roman" w:eastAsia="Times New Roman" w:hAnsi="Times New Roman" w:cs="Times New Roman"/>
        </w:rPr>
        <w:t xml:space="preserve"> </w:t>
      </w:r>
      <w:r w:rsidR="007E3028" w:rsidRPr="007E61D3">
        <w:rPr>
          <w:rFonts w:ascii="Times New Roman" w:eastAsia="Times New Roman" w:hAnsi="Times New Roman" w:cs="Times New Roman"/>
        </w:rPr>
        <w:t>The purpose</w:t>
      </w:r>
      <w:r w:rsidR="007E3028">
        <w:rPr>
          <w:rFonts w:ascii="Times New Roman" w:eastAsia="Times New Roman" w:hAnsi="Times New Roman" w:cs="Times New Roman"/>
        </w:rPr>
        <w:t>s</w:t>
      </w:r>
      <w:r w:rsidR="007E3028" w:rsidRPr="007E61D3">
        <w:rPr>
          <w:rFonts w:ascii="Times New Roman" w:eastAsia="Times New Roman" w:hAnsi="Times New Roman" w:cs="Times New Roman"/>
        </w:rPr>
        <w:t xml:space="preserve"> of </w:t>
      </w:r>
      <w:r w:rsidR="007E3028">
        <w:rPr>
          <w:rFonts w:ascii="Times New Roman" w:eastAsia="Times New Roman" w:hAnsi="Times New Roman" w:cs="Times New Roman"/>
        </w:rPr>
        <w:t xml:space="preserve">publishing </w:t>
      </w:r>
      <w:r w:rsidR="007E3028" w:rsidRPr="007E61D3">
        <w:rPr>
          <w:rFonts w:ascii="Times New Roman" w:eastAsia="Times New Roman" w:hAnsi="Times New Roman" w:cs="Times New Roman"/>
        </w:rPr>
        <w:t xml:space="preserve">the UPWP </w:t>
      </w:r>
      <w:r w:rsidR="007E3028">
        <w:rPr>
          <w:rFonts w:ascii="Times New Roman" w:eastAsia="Times New Roman" w:hAnsi="Times New Roman" w:cs="Times New Roman"/>
        </w:rPr>
        <w:t>are to inform the public regarding NYMTVC’s planning activities and to comply with federal planning and reporting requirements</w:t>
      </w:r>
      <w:r w:rsidR="1B06B748" w:rsidRPr="009D7FE1">
        <w:rPr>
          <w:rFonts w:ascii="Times New Roman" w:hAnsi="Times New Roman" w:cs="Times New Roman"/>
        </w:rPr>
        <w:t>.</w:t>
      </w:r>
    </w:p>
    <w:p w:rsidR="00DE237E" w:rsidRDefault="00BA0EA1" w:rsidP="00D020D8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  <w:spacing w:val="-1"/>
        </w:rPr>
        <w:t>T</w:t>
      </w:r>
      <w:r w:rsidRPr="009D7FE1">
        <w:rPr>
          <w:rFonts w:ascii="Times New Roman" w:hAnsi="Times New Roman" w:cs="Times New Roman"/>
        </w:rPr>
        <w:t xml:space="preserve">his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S N</w:t>
      </w:r>
      <w:r w:rsidRPr="009D7FE1">
        <w:rPr>
          <w:rFonts w:ascii="Times New Roman" w:hAnsi="Times New Roman" w:cs="Times New Roman"/>
          <w:spacing w:val="-1"/>
        </w:rPr>
        <w:t>O</w:t>
      </w:r>
      <w:r w:rsidRPr="009D7FE1">
        <w:rPr>
          <w:rFonts w:ascii="Times New Roman" w:hAnsi="Times New Roman" w:cs="Times New Roman"/>
        </w:rPr>
        <w:t xml:space="preserve">T a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1"/>
        </w:rPr>
        <w:t>q</w:t>
      </w:r>
      <w:r w:rsidRPr="009D7FE1">
        <w:rPr>
          <w:rFonts w:ascii="Times New Roman" w:hAnsi="Times New Roman" w:cs="Times New Roman"/>
        </w:rPr>
        <w:t xml:space="preserve">uest </w:t>
      </w:r>
      <w:r w:rsidRPr="009D7FE1">
        <w:rPr>
          <w:rFonts w:ascii="Times New Roman" w:hAnsi="Times New Roman" w:cs="Times New Roman"/>
          <w:spacing w:val="2"/>
        </w:rPr>
        <w:t>f</w:t>
      </w:r>
      <w:r w:rsidRPr="009D7FE1">
        <w:rPr>
          <w:rFonts w:ascii="Times New Roman" w:hAnsi="Times New Roman" w:cs="Times New Roman"/>
        </w:rPr>
        <w:t>or Pr</w:t>
      </w:r>
      <w:r w:rsidRPr="009D7FE1">
        <w:rPr>
          <w:rFonts w:ascii="Times New Roman" w:hAnsi="Times New Roman" w:cs="Times New Roman"/>
          <w:spacing w:val="-1"/>
        </w:rPr>
        <w:t>o</w:t>
      </w:r>
      <w:r w:rsidRPr="009D7FE1">
        <w:rPr>
          <w:rFonts w:ascii="Times New Roman" w:hAnsi="Times New Roman" w:cs="Times New Roman"/>
        </w:rPr>
        <w:t xml:space="preserve">posals. No 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ont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act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ill emer</w:t>
      </w:r>
      <w:r w:rsidRPr="009D7FE1">
        <w:rPr>
          <w:rFonts w:ascii="Times New Roman" w:hAnsi="Times New Roman" w:cs="Times New Roman"/>
          <w:spacing w:val="-2"/>
        </w:rPr>
        <w:t>g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2"/>
        </w:rPr>
        <w:t>f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om this RF</w:t>
      </w:r>
      <w:r w:rsidRPr="009D7FE1">
        <w:rPr>
          <w:rFonts w:ascii="Times New Roman" w:hAnsi="Times New Roman" w:cs="Times New Roman"/>
          <w:spacing w:val="2"/>
        </w:rPr>
        <w:t>I</w:t>
      </w:r>
      <w:r w:rsidRPr="009D7FE1">
        <w:rPr>
          <w:rFonts w:ascii="Times New Roman" w:hAnsi="Times New Roman" w:cs="Times New Roman"/>
        </w:rPr>
        <w:t>.</w:t>
      </w:r>
      <w:r w:rsidR="008E3349" w:rsidRPr="009D7FE1">
        <w:rPr>
          <w:rFonts w:ascii="Times New Roman" w:hAnsi="Times New Roman" w:cs="Times New Roman"/>
        </w:rPr>
        <w:t xml:space="preserve">  This is strictly an information gathering effort, which may inform the Department’s efforts to prepare a Request for Proposals.</w:t>
      </w:r>
      <w:r w:rsidR="009A3353" w:rsidRPr="009D7FE1">
        <w:rPr>
          <w:rFonts w:ascii="Times New Roman" w:hAnsi="Times New Roman" w:cs="Times New Roman"/>
        </w:rPr>
        <w:t xml:space="preserve">  </w:t>
      </w:r>
      <w:r w:rsidR="00D11617" w:rsidRPr="009D7FE1">
        <w:rPr>
          <w:rFonts w:ascii="Times New Roman" w:hAnsi="Times New Roman" w:cs="Times New Roman"/>
        </w:rPr>
        <w:t>Responses to this RFI from potentially interested parties are</w:t>
      </w:r>
      <w:r w:rsidR="009A3353" w:rsidRPr="009D7FE1">
        <w:rPr>
          <w:rFonts w:ascii="Times New Roman" w:hAnsi="Times New Roman" w:cs="Times New Roman"/>
        </w:rPr>
        <w:t xml:space="preserve"> encouraged.  There is no restricted period associated with this RFI.  Respondents to this RFI will not be precluded from responding to a future RFP, if any.  It is not a future RFP mandatory requirement that interested parties respond to this RFI.  </w:t>
      </w:r>
      <w:r w:rsidR="006A2019">
        <w:rPr>
          <w:rFonts w:ascii="Times New Roman" w:hAnsi="Times New Roman" w:cs="Times New Roman"/>
        </w:rPr>
        <w:t>NYMTC/</w:t>
      </w:r>
      <w:r w:rsidR="009A3353" w:rsidRPr="009D7FE1">
        <w:rPr>
          <w:rFonts w:ascii="Times New Roman" w:hAnsi="Times New Roman" w:cs="Times New Roman"/>
        </w:rPr>
        <w:t>NYSDOT will not be liable for any costs incurred by any respondent pertaining to the preparation and submittal of any written responses or for participation in a demonstration in response to this RFI.</w:t>
      </w:r>
    </w:p>
    <w:p w:rsidR="001D0328" w:rsidRDefault="001D0328" w:rsidP="00D020D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NYMTC’s</w:t>
      </w:r>
      <w:r w:rsidRPr="007E61D3">
        <w:rPr>
          <w:rFonts w:ascii="Times New Roman" w:eastAsia="Times New Roman" w:hAnsi="Times New Roman" w:cs="Times New Roman"/>
          <w:sz w:val="24"/>
          <w:szCs w:val="24"/>
        </w:rPr>
        <w:t xml:space="preserve"> current UPWP application is being used for entering and querying project related data, and generating and downloading various reports. NYMTC and its member agencies access</w:t>
      </w:r>
      <w:r w:rsidR="007E3028">
        <w:rPr>
          <w:rFonts w:ascii="Times New Roman" w:eastAsia="Times New Roman" w:hAnsi="Times New Roman" w:cs="Times New Roman"/>
          <w:sz w:val="24"/>
          <w:szCs w:val="24"/>
        </w:rPr>
        <w:t xml:space="preserve"> Tool (via NYMTC’s website)</w:t>
      </w:r>
      <w:r w:rsidRPr="007E61D3">
        <w:rPr>
          <w:rFonts w:ascii="Times New Roman" w:eastAsia="Times New Roman" w:hAnsi="Times New Roman" w:cs="Times New Roman"/>
          <w:sz w:val="24"/>
          <w:szCs w:val="24"/>
        </w:rPr>
        <w:t xml:space="preserve"> and enter project information using assigned login credentials. NYMTC performs the administrative tasks (create users, account management, security, etc.) of the web</w:t>
      </w:r>
      <w:r w:rsidR="007E3028">
        <w:rPr>
          <w:rFonts w:ascii="Times New Roman" w:eastAsia="Times New Roman" w:hAnsi="Times New Roman" w:cs="Times New Roman"/>
          <w:sz w:val="24"/>
          <w:szCs w:val="24"/>
        </w:rPr>
        <w:t>site users</w:t>
      </w:r>
      <w:r w:rsidRPr="007E61D3">
        <w:rPr>
          <w:rFonts w:ascii="Times New Roman" w:eastAsia="Times New Roman" w:hAnsi="Times New Roman" w:cs="Times New Roman"/>
          <w:sz w:val="24"/>
          <w:szCs w:val="24"/>
        </w:rPr>
        <w:t xml:space="preserve">.  Most project data entered </w:t>
      </w:r>
      <w:r w:rsidR="007E3028">
        <w:rPr>
          <w:rFonts w:ascii="Times New Roman" w:eastAsia="Times New Roman" w:hAnsi="Times New Roman" w:cs="Times New Roman"/>
          <w:sz w:val="24"/>
          <w:szCs w:val="24"/>
        </w:rPr>
        <w:t xml:space="preserve">are for annual projects; data often gets entered </w:t>
      </w:r>
      <w:r w:rsidRPr="007E61D3">
        <w:rPr>
          <w:rFonts w:ascii="Times New Roman" w:eastAsia="Times New Roman" w:hAnsi="Times New Roman" w:cs="Times New Roman"/>
          <w:sz w:val="24"/>
          <w:szCs w:val="24"/>
        </w:rPr>
        <w:t xml:space="preserve">once a year. </w:t>
      </w:r>
    </w:p>
    <w:p w:rsidR="001D0328" w:rsidRPr="00E676A8" w:rsidRDefault="001D0328" w:rsidP="00D020D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76A8">
        <w:rPr>
          <w:rFonts w:ascii="Times New Roman" w:eastAsia="Times New Roman" w:hAnsi="Times New Roman" w:cs="Times New Roman"/>
          <w:sz w:val="24"/>
          <w:szCs w:val="24"/>
        </w:rPr>
        <w:t>The current UPWP application is relatively small in size and has no more than 50 total fields. It was created a decade ago using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</w:t>
      </w:r>
      <w:r w:rsidRPr="00E676A8">
        <w:rPr>
          <w:rFonts w:ascii="Times New Roman" w:eastAsia="Times New Roman" w:hAnsi="Times New Roman" w:cs="Times New Roman"/>
          <w:sz w:val="24"/>
          <w:szCs w:val="24"/>
        </w:rPr>
        <w:t xml:space="preserve"> older version of the Adobe ColdFusion platform and is currently hosted on </w:t>
      </w:r>
      <w:r w:rsidR="007E302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676A8">
        <w:rPr>
          <w:rFonts w:ascii="Times New Roman" w:eastAsia="Times New Roman" w:hAnsi="Times New Roman" w:cs="Times New Roman"/>
          <w:sz w:val="24"/>
          <w:szCs w:val="24"/>
        </w:rPr>
        <w:t xml:space="preserve"> NYMTC server. The application can be visualized via various screen-shots</w:t>
      </w:r>
      <w:r w:rsidR="00C80940">
        <w:rPr>
          <w:rFonts w:ascii="Times New Roman" w:eastAsia="Times New Roman" w:hAnsi="Times New Roman" w:cs="Times New Roman"/>
          <w:sz w:val="24"/>
          <w:szCs w:val="24"/>
        </w:rPr>
        <w:t>, one of which appears</w:t>
      </w:r>
      <w:r w:rsidR="00E343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676A8">
        <w:rPr>
          <w:rFonts w:ascii="Times New Roman" w:eastAsia="Times New Roman" w:hAnsi="Times New Roman" w:cs="Times New Roman"/>
          <w:sz w:val="24"/>
          <w:szCs w:val="24"/>
        </w:rPr>
        <w:t>following Interactive PDF file</w:t>
      </w:r>
      <w:r w:rsidR="0075443B">
        <w:rPr>
          <w:rFonts w:ascii="Times New Roman" w:eastAsia="Times New Roman" w:hAnsi="Times New Roman" w:cs="Times New Roman"/>
          <w:sz w:val="24"/>
          <w:szCs w:val="24"/>
        </w:rPr>
        <w:t xml:space="preserve"> (to open, right-click over ‘Current UPWP Web App Screenshots.pdf’ then open with Adobe Document Object)</w:t>
      </w:r>
      <w:r w:rsidRPr="00E676A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0328" w:rsidRPr="00E676A8" w:rsidRDefault="001D0328" w:rsidP="003943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328" w:rsidRPr="00E676A8" w:rsidRDefault="0075443B" w:rsidP="0075443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676A8">
        <w:rPr>
          <w:rFonts w:ascii="Times New Roman" w:eastAsia="Times New Roman" w:hAnsi="Times New Roman" w:cs="Times New Roman"/>
          <w:sz w:val="24"/>
          <w:szCs w:val="24"/>
        </w:rPr>
        <w:object w:dxaOrig="1801" w:dyaOrig="11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59pt" o:ole="">
            <v:imagedata r:id="rId12" o:title=""/>
          </v:shape>
          <o:OLEObject Type="Embed" ProgID="AcroExch.Document.DC" ShapeID="_x0000_i1025" DrawAspect="Icon" ObjectID="_1605514088" r:id="rId13"/>
        </w:object>
      </w:r>
    </w:p>
    <w:p w:rsidR="00D020D8" w:rsidRDefault="00D020D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D0328" w:rsidRPr="00E676A8" w:rsidRDefault="001D0328" w:rsidP="003943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76A8">
        <w:rPr>
          <w:rFonts w:ascii="Times New Roman" w:eastAsia="Times New Roman" w:hAnsi="Times New Roman" w:cs="Times New Roman"/>
          <w:sz w:val="24"/>
          <w:szCs w:val="24"/>
        </w:rPr>
        <w:lastRenderedPageBreak/>
        <w:t>Limitations of the current Tool: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 xml:space="preserve">The application’s security measures fail to meet basic security standards.  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>Passwords are stored in plain text and are visible to anyone who accesses the UPWP database.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 xml:space="preserve">User provisioning is poor.  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>There are no password strength requirements and there is no history to capture how data has changed overtime.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 xml:space="preserve">The system cannot support multi-year projects.  Today a new project needs to be created for each budgeting year.  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>Poorly designed database. There are no primary or foreign key relationships throughout the database and the referential integrity of the database cannot be guaranteed.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>Project progress reporting has been developed as a separate module requiring a second login to access and draft reports.</w:t>
      </w:r>
    </w:p>
    <w:p w:rsidR="001D0328" w:rsidRPr="00394320" w:rsidRDefault="001D0328" w:rsidP="00394320">
      <w:pPr>
        <w:pStyle w:val="ListParagraph"/>
        <w:numPr>
          <w:ilvl w:val="0"/>
          <w:numId w:val="32"/>
        </w:numPr>
        <w:jc w:val="both"/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</w:pPr>
      <w:r w:rsidRPr="00394320">
        <w:rPr>
          <w:rFonts w:ascii="Times New Roman" w:eastAsia="Times New Roman" w:hAnsi="Times New Roman" w:cs="Times New Roman"/>
          <w:sz w:val="24"/>
          <w:szCs w:val="24"/>
        </w:rPr>
        <w:t>Project tracking and expenditures tracking are not part of current application.</w:t>
      </w:r>
    </w:p>
    <w:p w:rsidR="001D0328" w:rsidRPr="009D7FE1" w:rsidRDefault="001D0328" w:rsidP="0039432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34340" w:rsidRDefault="00E34340" w:rsidP="00394320">
      <w:pPr>
        <w:pStyle w:val="BodyText"/>
        <w:ind w:left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I</w:t>
      </w:r>
      <w:r w:rsidR="001D0328">
        <w:rPr>
          <w:rFonts w:ascii="Times New Roman" w:hAnsi="Times New Roman" w:cs="Times New Roman"/>
          <w:spacing w:val="-1"/>
        </w:rPr>
        <w:t>nformation</w:t>
      </w:r>
      <w:r w:rsidR="001D0328" w:rsidRPr="00123421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is sought regarding either available or readily adoptable </w:t>
      </w:r>
      <w:r w:rsidR="001D0328" w:rsidRPr="00123421">
        <w:rPr>
          <w:rFonts w:ascii="Times New Roman" w:hAnsi="Times New Roman" w:cs="Times New Roman"/>
          <w:spacing w:val="-1"/>
        </w:rPr>
        <w:t xml:space="preserve">application for </w:t>
      </w:r>
      <w:r>
        <w:rPr>
          <w:rFonts w:ascii="Times New Roman" w:hAnsi="Times New Roman" w:cs="Times New Roman"/>
          <w:spacing w:val="-1"/>
        </w:rPr>
        <w:t xml:space="preserve">entering and </w:t>
      </w:r>
      <w:r w:rsidR="001D0328" w:rsidRPr="00123421">
        <w:rPr>
          <w:rFonts w:ascii="Times New Roman" w:hAnsi="Times New Roman" w:cs="Times New Roman"/>
          <w:spacing w:val="-1"/>
        </w:rPr>
        <w:t xml:space="preserve">managing information related to the </w:t>
      </w:r>
      <w:r>
        <w:rPr>
          <w:rFonts w:ascii="Times New Roman" w:hAnsi="Times New Roman" w:cs="Times New Roman"/>
          <w:spacing w:val="-1"/>
        </w:rPr>
        <w:t>NYMTC’s annual Unified Planning Work Program (</w:t>
      </w:r>
      <w:r w:rsidR="001D0328" w:rsidRPr="00123421">
        <w:rPr>
          <w:rFonts w:ascii="Times New Roman" w:hAnsi="Times New Roman" w:cs="Times New Roman"/>
          <w:spacing w:val="-1"/>
        </w:rPr>
        <w:t>UPWP</w:t>
      </w:r>
      <w:r>
        <w:rPr>
          <w:rFonts w:ascii="Times New Roman" w:hAnsi="Times New Roman" w:cs="Times New Roman"/>
          <w:spacing w:val="-1"/>
        </w:rPr>
        <w:t>)</w:t>
      </w:r>
      <w:r w:rsidR="001D0328" w:rsidRPr="00123421">
        <w:rPr>
          <w:rFonts w:ascii="Times New Roman" w:hAnsi="Times New Roman" w:cs="Times New Roman"/>
          <w:spacing w:val="-1"/>
        </w:rPr>
        <w:t xml:space="preserve">. </w:t>
      </w:r>
      <w:r w:rsidR="001D0328" w:rsidRPr="00B64C5E">
        <w:rPr>
          <w:rFonts w:ascii="Times New Roman" w:hAnsi="Times New Roman" w:cs="Times New Roman"/>
          <w:spacing w:val="-1"/>
        </w:rPr>
        <w:t xml:space="preserve">The </w:t>
      </w:r>
      <w:r>
        <w:rPr>
          <w:rFonts w:ascii="Times New Roman" w:hAnsi="Times New Roman" w:cs="Times New Roman"/>
          <w:spacing w:val="-1"/>
        </w:rPr>
        <w:t>envisioned</w:t>
      </w:r>
      <w:r w:rsidR="001D0328" w:rsidRPr="00B64C5E">
        <w:rPr>
          <w:rFonts w:ascii="Times New Roman" w:hAnsi="Times New Roman" w:cs="Times New Roman"/>
          <w:spacing w:val="-1"/>
        </w:rPr>
        <w:t xml:space="preserve"> application </w:t>
      </w:r>
      <w:r>
        <w:rPr>
          <w:rFonts w:ascii="Times New Roman" w:hAnsi="Times New Roman" w:cs="Times New Roman"/>
          <w:spacing w:val="-1"/>
        </w:rPr>
        <w:t>will:</w:t>
      </w:r>
    </w:p>
    <w:p w:rsidR="00E34340" w:rsidRDefault="00E34340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I</w:t>
      </w:r>
      <w:r w:rsidRPr="00E34340">
        <w:rPr>
          <w:rFonts w:ascii="Times New Roman" w:hAnsi="Times New Roman" w:cs="Times New Roman"/>
          <w:spacing w:val="-1"/>
        </w:rPr>
        <w:t>nclude a dashboard, interactive reports and tables</w:t>
      </w:r>
      <w:r>
        <w:rPr>
          <w:rFonts w:ascii="Times New Roman" w:hAnsi="Times New Roman" w:cs="Times New Roman"/>
          <w:spacing w:val="-1"/>
        </w:rPr>
        <w:t>.</w:t>
      </w:r>
    </w:p>
    <w:p w:rsidR="00E34340" w:rsidRDefault="00E34340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Feature</w:t>
      </w:r>
      <w:r w:rsidRPr="00E34340">
        <w:rPr>
          <w:rFonts w:ascii="Times New Roman" w:hAnsi="Times New Roman" w:cs="Times New Roman"/>
          <w:spacing w:val="-1"/>
        </w:rPr>
        <w:t xml:space="preserve"> customizable data entry forms</w:t>
      </w:r>
      <w:r>
        <w:rPr>
          <w:rFonts w:ascii="Times New Roman" w:hAnsi="Times New Roman" w:cs="Times New Roman"/>
          <w:spacing w:val="-1"/>
        </w:rPr>
        <w:t>.</w:t>
      </w:r>
    </w:p>
    <w:p w:rsidR="001D0328" w:rsidRDefault="00E34340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C</w:t>
      </w:r>
      <w:r w:rsidR="001D0328" w:rsidRPr="007E61D3">
        <w:rPr>
          <w:rFonts w:ascii="Times New Roman" w:hAnsi="Times New Roman" w:cs="Times New Roman"/>
          <w:spacing w:val="-1"/>
        </w:rPr>
        <w:t>reate a database design, data model, and programming using, preferably, Microsoft SQL Server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C</w:t>
      </w:r>
      <w:r w:rsidRPr="007E61D3">
        <w:rPr>
          <w:rFonts w:ascii="Times New Roman" w:hAnsi="Times New Roman" w:cs="Times New Roman"/>
          <w:spacing w:val="-1"/>
        </w:rPr>
        <w:t>reate a scalable web application using, preferably, .NET Framework.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>Conduct various techniques such as Brainstorming, Document Analysis, Focus Group, Interface Analysis, Face-to-Face Group Meetings with users, Prototyping, and Reverse Engineering to perform analysis and document requirements related to all aspects of the UPWP web-application development. The analysis should identify users/stakeholders, functional, technical, data, and database requirements.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>Create a database design using an Entity Relationship Diagram (ERD) so that it can minimize data redundancy, restructure, and help enforcement of referential integrity.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 xml:space="preserve">Create a web-application using iterative wire-framing and prototyping design process so that users and stakeholders can see the interaction flow, design, and navigation at the completion of each iteration. </w:t>
      </w:r>
      <w:r w:rsidR="009B0CD6">
        <w:rPr>
          <w:rFonts w:ascii="Times New Roman" w:hAnsi="Times New Roman" w:cs="Times New Roman"/>
          <w:spacing w:val="-1"/>
        </w:rPr>
        <w:t>It is</w:t>
      </w:r>
      <w:r w:rsidRPr="007E61D3">
        <w:rPr>
          <w:rFonts w:ascii="Times New Roman" w:hAnsi="Times New Roman" w:cs="Times New Roman"/>
          <w:spacing w:val="-1"/>
        </w:rPr>
        <w:t xml:space="preserve"> estimate</w:t>
      </w:r>
      <w:r w:rsidR="009B0CD6">
        <w:rPr>
          <w:rFonts w:ascii="Times New Roman" w:hAnsi="Times New Roman" w:cs="Times New Roman"/>
          <w:spacing w:val="-1"/>
        </w:rPr>
        <w:t>d that up to</w:t>
      </w:r>
      <w:r w:rsidRPr="007E61D3">
        <w:rPr>
          <w:rFonts w:ascii="Times New Roman" w:hAnsi="Times New Roman" w:cs="Times New Roman"/>
          <w:spacing w:val="-1"/>
        </w:rPr>
        <w:t xml:space="preserve"> six iterations </w:t>
      </w:r>
      <w:r w:rsidR="009B0CD6">
        <w:rPr>
          <w:rFonts w:ascii="Times New Roman" w:hAnsi="Times New Roman" w:cs="Times New Roman"/>
          <w:spacing w:val="-1"/>
        </w:rPr>
        <w:t xml:space="preserve">may be required </w:t>
      </w:r>
      <w:r w:rsidRPr="007E61D3">
        <w:rPr>
          <w:rFonts w:ascii="Times New Roman" w:hAnsi="Times New Roman" w:cs="Times New Roman"/>
          <w:spacing w:val="-1"/>
        </w:rPr>
        <w:t>to incorporate input related to User Experience (UX) and User Interface (UI). Development and testing of each</w:t>
      </w:r>
      <w:r>
        <w:rPr>
          <w:rFonts w:ascii="Times New Roman" w:hAnsi="Times New Roman" w:cs="Times New Roman"/>
          <w:spacing w:val="-1"/>
        </w:rPr>
        <w:t xml:space="preserve"> iteration should be created on</w:t>
      </w:r>
      <w:r w:rsidRPr="007E61D3">
        <w:rPr>
          <w:rFonts w:ascii="Times New Roman" w:hAnsi="Times New Roman" w:cs="Times New Roman"/>
          <w:spacing w:val="-1"/>
        </w:rPr>
        <w:t xml:space="preserve"> NYMTC</w:t>
      </w:r>
      <w:r w:rsidR="009B0CD6">
        <w:rPr>
          <w:rFonts w:ascii="Times New Roman" w:hAnsi="Times New Roman" w:cs="Times New Roman"/>
          <w:spacing w:val="-1"/>
        </w:rPr>
        <w:t>’s</w:t>
      </w:r>
      <w:r w:rsidRPr="007E61D3">
        <w:rPr>
          <w:rFonts w:ascii="Times New Roman" w:hAnsi="Times New Roman" w:cs="Times New Roman"/>
          <w:spacing w:val="-1"/>
        </w:rPr>
        <w:t xml:space="preserve"> server.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>Perform scans and security checks for any web-vulnerabilities and misconfigurations. Web-vulnerability types, including, but not limited to, Cross-Site Scripting, SQL injection, CSRF injection and transport layer weaknesses.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>Set-up a testing and production server environment on NYMTC</w:t>
      </w:r>
      <w:r w:rsidR="009B0CD6">
        <w:rPr>
          <w:rFonts w:ascii="Times New Roman" w:hAnsi="Times New Roman" w:cs="Times New Roman"/>
          <w:spacing w:val="-1"/>
        </w:rPr>
        <w:t>’s</w:t>
      </w:r>
      <w:r w:rsidRPr="007E61D3">
        <w:rPr>
          <w:rFonts w:ascii="Times New Roman" w:hAnsi="Times New Roman" w:cs="Times New Roman"/>
          <w:spacing w:val="-1"/>
        </w:rPr>
        <w:t xml:space="preserve"> server. Deploy Web-Application</w:t>
      </w:r>
      <w:r>
        <w:rPr>
          <w:rFonts w:ascii="Times New Roman" w:hAnsi="Times New Roman" w:cs="Times New Roman"/>
          <w:spacing w:val="-1"/>
        </w:rPr>
        <w:t xml:space="preserve"> using NYMTC server</w:t>
      </w:r>
      <w:r w:rsidRPr="007E61D3">
        <w:rPr>
          <w:rFonts w:ascii="Times New Roman" w:hAnsi="Times New Roman" w:cs="Times New Roman"/>
          <w:spacing w:val="-1"/>
        </w:rPr>
        <w:t>.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>Migrate historical data into the new database where applicable.</w:t>
      </w:r>
      <w:r>
        <w:rPr>
          <w:rFonts w:ascii="Times New Roman" w:hAnsi="Times New Roman" w:cs="Times New Roman"/>
          <w:spacing w:val="-1"/>
        </w:rPr>
        <w:t xml:space="preserve">  </w:t>
      </w:r>
      <w:r w:rsidRPr="007E61D3">
        <w:rPr>
          <w:rFonts w:ascii="Times New Roman" w:hAnsi="Times New Roman" w:cs="Times New Roman"/>
          <w:spacing w:val="-1"/>
        </w:rPr>
        <w:t xml:space="preserve">The </w:t>
      </w:r>
      <w:r>
        <w:rPr>
          <w:rFonts w:ascii="Times New Roman" w:hAnsi="Times New Roman" w:cs="Times New Roman"/>
          <w:spacing w:val="-1"/>
        </w:rPr>
        <w:t xml:space="preserve">current UPWP </w:t>
      </w:r>
      <w:r w:rsidR="009B0CD6">
        <w:rPr>
          <w:rFonts w:ascii="Times New Roman" w:hAnsi="Times New Roman" w:cs="Times New Roman"/>
          <w:spacing w:val="-1"/>
        </w:rPr>
        <w:t>‘Tool’ a</w:t>
      </w:r>
      <w:r w:rsidRPr="007E61D3">
        <w:rPr>
          <w:rFonts w:ascii="Times New Roman" w:hAnsi="Times New Roman" w:cs="Times New Roman"/>
          <w:spacing w:val="-1"/>
        </w:rPr>
        <w:t xml:space="preserve">pplication has about ten years of data. Some of the data tables have evolved over the years and lost referential integrity. </w:t>
      </w:r>
    </w:p>
    <w:p w:rsidR="001D0328" w:rsidRDefault="001D0328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 w:rsidRPr="007E61D3">
        <w:rPr>
          <w:rFonts w:ascii="Times New Roman" w:hAnsi="Times New Roman" w:cs="Times New Roman"/>
          <w:spacing w:val="-1"/>
        </w:rPr>
        <w:t>Provide two half-day on-site trainings to the users at the NYMTC</w:t>
      </w:r>
      <w:r w:rsidR="009B0CD6">
        <w:rPr>
          <w:rFonts w:ascii="Times New Roman" w:hAnsi="Times New Roman" w:cs="Times New Roman"/>
          <w:spacing w:val="-1"/>
        </w:rPr>
        <w:t>’s central</w:t>
      </w:r>
      <w:r w:rsidRPr="007E61D3">
        <w:rPr>
          <w:rFonts w:ascii="Times New Roman" w:hAnsi="Times New Roman" w:cs="Times New Roman"/>
          <w:spacing w:val="-1"/>
        </w:rPr>
        <w:t xml:space="preserve"> office.</w:t>
      </w:r>
    </w:p>
    <w:p w:rsidR="009B0CD6" w:rsidRDefault="00394320" w:rsidP="00394320">
      <w:pPr>
        <w:pStyle w:val="BodyText"/>
        <w:numPr>
          <w:ilvl w:val="0"/>
          <w:numId w:val="31"/>
        </w:numPr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Provide m</w:t>
      </w:r>
      <w:r w:rsidR="001D0328" w:rsidRPr="00394320">
        <w:rPr>
          <w:rFonts w:ascii="Times New Roman" w:hAnsi="Times New Roman" w:cs="Times New Roman"/>
          <w:spacing w:val="-1"/>
        </w:rPr>
        <w:t xml:space="preserve">aintenance </w:t>
      </w:r>
      <w:r w:rsidR="009B0CD6" w:rsidRPr="00394320">
        <w:rPr>
          <w:rFonts w:ascii="Times New Roman" w:hAnsi="Times New Roman" w:cs="Times New Roman"/>
          <w:spacing w:val="-1"/>
        </w:rPr>
        <w:t>and support.</w:t>
      </w:r>
    </w:p>
    <w:p w:rsidR="00394320" w:rsidRPr="00394320" w:rsidRDefault="00394320" w:rsidP="00394320">
      <w:pPr>
        <w:pStyle w:val="BodyText"/>
        <w:ind w:left="720"/>
        <w:jc w:val="both"/>
        <w:rPr>
          <w:rFonts w:ascii="Times New Roman" w:hAnsi="Times New Roman" w:cs="Times New Roman"/>
          <w:spacing w:val="-1"/>
        </w:rPr>
      </w:pPr>
    </w:p>
    <w:p w:rsidR="001D0328" w:rsidRPr="00E31361" w:rsidRDefault="009B0CD6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Maintenance </w:t>
      </w:r>
      <w:r w:rsidR="001D0328" w:rsidRPr="000D3D09">
        <w:rPr>
          <w:rFonts w:ascii="Times New Roman" w:hAnsi="Times New Roman" w:cs="Times New Roman"/>
          <w:spacing w:val="-1"/>
        </w:rPr>
        <w:t xml:space="preserve">of </w:t>
      </w:r>
      <w:r>
        <w:rPr>
          <w:rFonts w:ascii="Times New Roman" w:hAnsi="Times New Roman" w:cs="Times New Roman"/>
          <w:spacing w:val="-1"/>
        </w:rPr>
        <w:t>NYMTC’s</w:t>
      </w:r>
      <w:r w:rsidR="001D0328" w:rsidRPr="000D3D09">
        <w:rPr>
          <w:rFonts w:ascii="Times New Roman" w:hAnsi="Times New Roman" w:cs="Times New Roman"/>
          <w:spacing w:val="-1"/>
        </w:rPr>
        <w:t xml:space="preserve"> UPWP application </w:t>
      </w:r>
      <w:r>
        <w:rPr>
          <w:rFonts w:ascii="Times New Roman" w:hAnsi="Times New Roman" w:cs="Times New Roman"/>
          <w:spacing w:val="-1"/>
        </w:rPr>
        <w:t xml:space="preserve">will be required after </w:t>
      </w:r>
      <w:r w:rsidR="001D0328" w:rsidRPr="000D3D09">
        <w:rPr>
          <w:rFonts w:ascii="Times New Roman" w:hAnsi="Times New Roman" w:cs="Times New Roman"/>
          <w:spacing w:val="-1"/>
        </w:rPr>
        <w:t xml:space="preserve">the application </w:t>
      </w:r>
      <w:r>
        <w:rPr>
          <w:rFonts w:ascii="Times New Roman" w:hAnsi="Times New Roman" w:cs="Times New Roman"/>
          <w:spacing w:val="-1"/>
        </w:rPr>
        <w:t>has been successfully</w:t>
      </w:r>
      <w:r w:rsidR="001D0328" w:rsidRPr="000D3D09">
        <w:rPr>
          <w:rFonts w:ascii="Times New Roman" w:hAnsi="Times New Roman" w:cs="Times New Roman"/>
          <w:spacing w:val="-1"/>
        </w:rPr>
        <w:t xml:space="preserve"> deployed onto the NYMTC server</w:t>
      </w:r>
      <w:r>
        <w:rPr>
          <w:rFonts w:ascii="Times New Roman" w:hAnsi="Times New Roman" w:cs="Times New Roman"/>
          <w:spacing w:val="-1"/>
        </w:rPr>
        <w:t>, tested and accepted</w:t>
      </w:r>
      <w:r w:rsidR="001D0328" w:rsidRPr="000D3D09">
        <w:rPr>
          <w:rFonts w:ascii="Times New Roman" w:hAnsi="Times New Roman" w:cs="Times New Roman"/>
          <w:spacing w:val="-1"/>
        </w:rPr>
        <w:t xml:space="preserve">. </w:t>
      </w:r>
      <w:r>
        <w:rPr>
          <w:rFonts w:ascii="Times New Roman" w:hAnsi="Times New Roman" w:cs="Times New Roman"/>
          <w:spacing w:val="-1"/>
        </w:rPr>
        <w:t>The ideal replacement system should</w:t>
      </w:r>
      <w:r w:rsidR="001D0328" w:rsidRPr="000D3D09">
        <w:rPr>
          <w:rFonts w:ascii="Times New Roman" w:hAnsi="Times New Roman" w:cs="Times New Roman"/>
          <w:spacing w:val="-1"/>
        </w:rPr>
        <w:t xml:space="preserve"> include assurance that it functions bug-free and in accordance with its design and documentation</w:t>
      </w:r>
      <w:r>
        <w:rPr>
          <w:rFonts w:ascii="Times New Roman" w:hAnsi="Times New Roman" w:cs="Times New Roman"/>
          <w:spacing w:val="-1"/>
        </w:rPr>
        <w:t>.  It should include</w:t>
      </w:r>
      <w:r w:rsidR="001D0328" w:rsidRPr="000D3D09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maintenance and necessary</w:t>
      </w:r>
      <w:r w:rsidR="00394320">
        <w:rPr>
          <w:rFonts w:ascii="Times New Roman" w:hAnsi="Times New Roman" w:cs="Times New Roman"/>
          <w:spacing w:val="-1"/>
        </w:rPr>
        <w:t xml:space="preserve"> </w:t>
      </w:r>
      <w:r w:rsidR="001D0328" w:rsidRPr="000D3D09">
        <w:rPr>
          <w:rFonts w:ascii="Times New Roman" w:hAnsi="Times New Roman" w:cs="Times New Roman"/>
          <w:spacing w:val="-1"/>
        </w:rPr>
        <w:t>modifications to keep the system up to the current revision of all underlying tools and technologies (operating systems, databases, etc.)</w:t>
      </w:r>
      <w:r>
        <w:rPr>
          <w:rFonts w:ascii="Times New Roman" w:hAnsi="Times New Roman" w:cs="Times New Roman"/>
          <w:spacing w:val="-1"/>
        </w:rPr>
        <w:t xml:space="preserve"> for up to a five</w:t>
      </w:r>
      <w:r w:rsidR="00394320">
        <w:rPr>
          <w:rFonts w:ascii="Times New Roman" w:hAnsi="Times New Roman" w:cs="Times New Roman"/>
          <w:spacing w:val="-1"/>
        </w:rPr>
        <w:t>-</w:t>
      </w:r>
      <w:r>
        <w:rPr>
          <w:rFonts w:ascii="Times New Roman" w:hAnsi="Times New Roman" w:cs="Times New Roman"/>
          <w:spacing w:val="-1"/>
        </w:rPr>
        <w:t>year period after acceptance.  U</w:t>
      </w:r>
      <w:r w:rsidR="001D0328" w:rsidRPr="000D3D09">
        <w:rPr>
          <w:rFonts w:ascii="Times New Roman" w:hAnsi="Times New Roman" w:cs="Times New Roman"/>
          <w:spacing w:val="-1"/>
        </w:rPr>
        <w:t xml:space="preserve">pdates </w:t>
      </w:r>
      <w:r>
        <w:rPr>
          <w:rFonts w:ascii="Times New Roman" w:hAnsi="Times New Roman" w:cs="Times New Roman"/>
          <w:spacing w:val="-1"/>
        </w:rPr>
        <w:t>should</w:t>
      </w:r>
      <w:r w:rsidR="001D0328" w:rsidRPr="000D3D09">
        <w:rPr>
          <w:rFonts w:ascii="Times New Roman" w:hAnsi="Times New Roman" w:cs="Times New Roman"/>
          <w:spacing w:val="-1"/>
        </w:rPr>
        <w:t xml:space="preserve"> ensure proper operation with recent versions of leading web browsers, patches to respond to security concerns, and the timely correction of material bugs that interfere with day-to-day use of the software. </w:t>
      </w:r>
      <w:r>
        <w:rPr>
          <w:rFonts w:ascii="Times New Roman" w:hAnsi="Times New Roman" w:cs="Times New Roman"/>
          <w:spacing w:val="-1"/>
        </w:rPr>
        <w:t>The ideal solution shall also feature a back-up and recovery plan in case the new</w:t>
      </w:r>
      <w:r w:rsidR="001D0328" w:rsidRPr="000D3D09">
        <w:rPr>
          <w:rFonts w:ascii="Times New Roman" w:hAnsi="Times New Roman" w:cs="Times New Roman"/>
          <w:spacing w:val="-1"/>
        </w:rPr>
        <w:t xml:space="preserve"> UPWP-Tool is inoperable or crashes so that no features and functions are available</w:t>
      </w:r>
      <w:r>
        <w:rPr>
          <w:rFonts w:ascii="Times New Roman" w:hAnsi="Times New Roman" w:cs="Times New Roman"/>
          <w:spacing w:val="-1"/>
        </w:rPr>
        <w:t>.  Ideally, an attractive</w:t>
      </w:r>
      <w:r w:rsidR="001D0328" w:rsidRPr="000D3D09">
        <w:rPr>
          <w:rFonts w:ascii="Times New Roman" w:hAnsi="Times New Roman" w:cs="Times New Roman"/>
          <w:spacing w:val="-1"/>
        </w:rPr>
        <w:t xml:space="preserve"> response plan </w:t>
      </w:r>
      <w:r>
        <w:rPr>
          <w:rFonts w:ascii="Times New Roman" w:hAnsi="Times New Roman" w:cs="Times New Roman"/>
          <w:spacing w:val="-1"/>
        </w:rPr>
        <w:t xml:space="preserve">will be provided </w:t>
      </w:r>
      <w:r w:rsidR="001D0328" w:rsidRPr="000D3D09">
        <w:rPr>
          <w:rFonts w:ascii="Times New Roman" w:hAnsi="Times New Roman" w:cs="Times New Roman"/>
          <w:spacing w:val="-1"/>
        </w:rPr>
        <w:t xml:space="preserve">within five business hours and </w:t>
      </w:r>
      <w:r>
        <w:rPr>
          <w:rFonts w:ascii="Times New Roman" w:hAnsi="Times New Roman" w:cs="Times New Roman"/>
          <w:spacing w:val="-1"/>
        </w:rPr>
        <w:t xml:space="preserve">full </w:t>
      </w:r>
      <w:r w:rsidR="001D0328" w:rsidRPr="000D3D09">
        <w:rPr>
          <w:rFonts w:ascii="Times New Roman" w:hAnsi="Times New Roman" w:cs="Times New Roman"/>
          <w:spacing w:val="-1"/>
        </w:rPr>
        <w:t>service</w:t>
      </w:r>
      <w:r>
        <w:rPr>
          <w:rFonts w:ascii="Times New Roman" w:hAnsi="Times New Roman" w:cs="Times New Roman"/>
          <w:spacing w:val="-1"/>
        </w:rPr>
        <w:t xml:space="preserve"> restored</w:t>
      </w:r>
      <w:r w:rsidR="001D0328" w:rsidRPr="000D3D09">
        <w:rPr>
          <w:rFonts w:ascii="Times New Roman" w:hAnsi="Times New Roman" w:cs="Times New Roman"/>
          <w:spacing w:val="-1"/>
        </w:rPr>
        <w:t xml:space="preserve"> within two business days</w:t>
      </w:r>
      <w:r>
        <w:rPr>
          <w:rFonts w:ascii="Times New Roman" w:hAnsi="Times New Roman" w:cs="Times New Roman"/>
          <w:spacing w:val="-1"/>
        </w:rPr>
        <w:t xml:space="preserve"> (other plans might be acceptable)</w:t>
      </w:r>
      <w:r w:rsidR="001D0328" w:rsidRPr="000D3D09">
        <w:rPr>
          <w:rFonts w:ascii="Times New Roman" w:hAnsi="Times New Roman" w:cs="Times New Roman"/>
          <w:spacing w:val="-1"/>
        </w:rPr>
        <w:t>.</w:t>
      </w:r>
    </w:p>
    <w:p w:rsidR="00FF1803" w:rsidRDefault="00FF1803" w:rsidP="0075443B">
      <w:pPr>
        <w:pStyle w:val="BodyText"/>
        <w:ind w:left="0"/>
        <w:jc w:val="both"/>
        <w:rPr>
          <w:rFonts w:ascii="Times New Roman" w:hAnsi="Times New Roman" w:cs="Times New Roman"/>
        </w:rPr>
      </w:pPr>
      <w:bookmarkStart w:id="1" w:name="_bookmark0"/>
      <w:bookmarkStart w:id="2" w:name="_bookmark1"/>
      <w:bookmarkEnd w:id="1"/>
      <w:bookmarkEnd w:id="2"/>
      <w:r>
        <w:rPr>
          <w:rFonts w:ascii="Times New Roman" w:hAnsi="Times New Roman" w:cs="Times New Roman"/>
        </w:rPr>
        <w:t>NYMTC</w:t>
      </w:r>
      <w:r w:rsidRPr="009D7FE1">
        <w:rPr>
          <w:rFonts w:ascii="Times New Roman" w:hAnsi="Times New Roman" w:cs="Times New Roman"/>
        </w:rPr>
        <w:t xml:space="preserve"> is seeking to find out more about a currently available</w:t>
      </w:r>
      <w:r w:rsidRPr="009D7FE1">
        <w:rPr>
          <w:rFonts w:ascii="Times New Roman" w:hAnsi="Times New Roman" w:cs="Times New Roman"/>
          <w:spacing w:val="-6"/>
        </w:rPr>
        <w:t xml:space="preserve"> s</w:t>
      </w:r>
      <w:r w:rsidRPr="009D7FE1">
        <w:rPr>
          <w:rFonts w:ascii="Times New Roman" w:hAnsi="Times New Roman" w:cs="Times New Roman"/>
        </w:rPr>
        <w:t>ol</w:t>
      </w:r>
      <w:r w:rsidRPr="009D7FE1">
        <w:rPr>
          <w:rFonts w:ascii="Times New Roman" w:hAnsi="Times New Roman" w:cs="Times New Roman"/>
          <w:spacing w:val="-1"/>
        </w:rPr>
        <w:t>u</w:t>
      </w:r>
      <w:r w:rsidRPr="009D7FE1">
        <w:rPr>
          <w:rFonts w:ascii="Times New Roman" w:hAnsi="Times New Roman" w:cs="Times New Roman"/>
        </w:rPr>
        <w:t xml:space="preserve">tion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 xml:space="preserve">hich meets the </w:t>
      </w:r>
      <w:r w:rsidRPr="009D7FE1">
        <w:rPr>
          <w:rFonts w:ascii="Times New Roman" w:hAnsi="Times New Roman" w:cs="Times New Roman"/>
          <w:spacing w:val="-5"/>
        </w:rPr>
        <w:t>envisioned system</w:t>
      </w:r>
      <w:r w:rsidRPr="009D7FE1">
        <w:rPr>
          <w:rFonts w:ascii="Times New Roman" w:hAnsi="Times New Roman" w:cs="Times New Roman"/>
        </w:rPr>
        <w:t xml:space="preserve">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esen</w:t>
      </w:r>
      <w:r w:rsidRPr="009D7FE1">
        <w:rPr>
          <w:rFonts w:ascii="Times New Roman" w:hAnsi="Times New Roman" w:cs="Times New Roman"/>
          <w:spacing w:val="-2"/>
        </w:rPr>
        <w:t>t</w:t>
      </w:r>
      <w:r w:rsidRPr="009D7FE1">
        <w:rPr>
          <w:rFonts w:ascii="Times New Roman" w:hAnsi="Times New Roman" w:cs="Times New Roman"/>
        </w:rPr>
        <w:t>ed in RFI</w:t>
      </w:r>
      <w:r>
        <w:rPr>
          <w:rFonts w:ascii="Times New Roman" w:hAnsi="Times New Roman" w:cs="Times New Roman"/>
        </w:rPr>
        <w:t xml:space="preserve">. </w:t>
      </w:r>
      <w:r w:rsidRPr="009D7FE1">
        <w:rPr>
          <w:rFonts w:ascii="Times New Roman" w:hAnsi="Times New Roman" w:cs="Times New Roman"/>
        </w:rPr>
        <w:t xml:space="preserve"> </w:t>
      </w:r>
      <w:r w:rsidR="00BA0EA1" w:rsidRPr="009D7FE1">
        <w:rPr>
          <w:rFonts w:ascii="Times New Roman" w:hAnsi="Times New Roman" w:cs="Times New Roman"/>
          <w:spacing w:val="-1"/>
        </w:rPr>
        <w:t>I</w:t>
      </w:r>
      <w:r w:rsidR="00BA0EA1" w:rsidRPr="009D7FE1">
        <w:rPr>
          <w:rFonts w:ascii="Times New Roman" w:hAnsi="Times New Roman" w:cs="Times New Roman"/>
        </w:rPr>
        <w:t xml:space="preserve">nterested </w:t>
      </w:r>
      <w:r w:rsidR="00BA0EA1" w:rsidRPr="009D7FE1">
        <w:rPr>
          <w:rFonts w:ascii="Times New Roman" w:hAnsi="Times New Roman" w:cs="Times New Roman"/>
          <w:spacing w:val="1"/>
        </w:rPr>
        <w:t>e</w:t>
      </w:r>
      <w:r w:rsidR="00BA0EA1" w:rsidRPr="009D7FE1">
        <w:rPr>
          <w:rFonts w:ascii="Times New Roman" w:hAnsi="Times New Roman" w:cs="Times New Roman"/>
        </w:rPr>
        <w:t>nti</w:t>
      </w:r>
      <w:r w:rsidR="00BA0EA1" w:rsidRPr="009D7FE1">
        <w:rPr>
          <w:rFonts w:ascii="Times New Roman" w:hAnsi="Times New Roman" w:cs="Times New Roman"/>
          <w:spacing w:val="-2"/>
        </w:rPr>
        <w:t>t</w:t>
      </w:r>
      <w:r w:rsidR="00BA0EA1" w:rsidRPr="009D7FE1">
        <w:rPr>
          <w:rFonts w:ascii="Times New Roman" w:hAnsi="Times New Roman" w:cs="Times New Roman"/>
        </w:rPr>
        <w:t>ies are enco</w:t>
      </w:r>
      <w:r w:rsidR="00BA0EA1" w:rsidRPr="009D7FE1">
        <w:rPr>
          <w:rFonts w:ascii="Times New Roman" w:hAnsi="Times New Roman" w:cs="Times New Roman"/>
          <w:spacing w:val="-1"/>
        </w:rPr>
        <w:t>ur</w:t>
      </w:r>
      <w:r w:rsidR="00BA0EA1" w:rsidRPr="009D7FE1">
        <w:rPr>
          <w:rFonts w:ascii="Times New Roman" w:hAnsi="Times New Roman" w:cs="Times New Roman"/>
        </w:rPr>
        <w:t xml:space="preserve">aged to </w:t>
      </w:r>
      <w:r w:rsidR="009653D6" w:rsidRPr="009D7FE1">
        <w:rPr>
          <w:rFonts w:ascii="Times New Roman" w:hAnsi="Times New Roman" w:cs="Times New Roman"/>
          <w:spacing w:val="22"/>
        </w:rPr>
        <w:t xml:space="preserve">electronically </w:t>
      </w:r>
      <w:r w:rsidR="00BA0EA1" w:rsidRPr="009D7FE1">
        <w:rPr>
          <w:rFonts w:ascii="Times New Roman" w:hAnsi="Times New Roman" w:cs="Times New Roman"/>
        </w:rPr>
        <w:t xml:space="preserve">submit a </w:t>
      </w:r>
      <w:r w:rsidR="00BA0EA1" w:rsidRPr="009D7FE1">
        <w:rPr>
          <w:rFonts w:ascii="Times New Roman" w:hAnsi="Times New Roman" w:cs="Times New Roman"/>
          <w:spacing w:val="-2"/>
        </w:rPr>
        <w:t>w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 xml:space="preserve">itten </w:t>
      </w:r>
      <w:r w:rsidR="009653D6" w:rsidRPr="009D7FE1">
        <w:rPr>
          <w:rFonts w:ascii="Times New Roman" w:hAnsi="Times New Roman" w:cs="Times New Roman"/>
          <w:spacing w:val="21"/>
        </w:rPr>
        <w:t xml:space="preserve">RFI </w:t>
      </w:r>
      <w:r w:rsidR="009653D6" w:rsidRPr="0075443B">
        <w:rPr>
          <w:rFonts w:ascii="Times New Roman" w:hAnsi="Times New Roman" w:cs="Times New Roman"/>
          <w:spacing w:val="21"/>
        </w:rPr>
        <w:t>#201</w:t>
      </w:r>
      <w:r w:rsidR="0075443B">
        <w:rPr>
          <w:rFonts w:ascii="Times New Roman" w:hAnsi="Times New Roman" w:cs="Times New Roman"/>
          <w:spacing w:val="21"/>
        </w:rPr>
        <w:t>8</w:t>
      </w:r>
      <w:r w:rsidR="009653D6" w:rsidRPr="0075443B">
        <w:rPr>
          <w:rFonts w:ascii="Times New Roman" w:hAnsi="Times New Roman" w:cs="Times New Roman"/>
          <w:spacing w:val="21"/>
        </w:rPr>
        <w:t>-0</w:t>
      </w:r>
      <w:r w:rsidR="0075443B">
        <w:rPr>
          <w:rFonts w:ascii="Times New Roman" w:hAnsi="Times New Roman" w:cs="Times New Roman"/>
          <w:spacing w:val="21"/>
        </w:rPr>
        <w:t>5</w:t>
      </w:r>
      <w:r w:rsidR="009653D6" w:rsidRPr="009D7FE1">
        <w:rPr>
          <w:rFonts w:ascii="Times New Roman" w:hAnsi="Times New Roman" w:cs="Times New Roman"/>
          <w:spacing w:val="21"/>
        </w:rPr>
        <w:t xml:space="preserve"> Response</w:t>
      </w:r>
      <w:r w:rsidR="009653D6" w:rsidRPr="009D7FE1">
        <w:rPr>
          <w:rFonts w:ascii="Times New Roman" w:hAnsi="Times New Roman" w:cs="Times New Roman"/>
        </w:rPr>
        <w:t xml:space="preserve"> </w:t>
      </w:r>
      <w:r w:rsidR="00D37E33" w:rsidRPr="009D7FE1">
        <w:rPr>
          <w:rFonts w:ascii="Times New Roman" w:hAnsi="Times New Roman" w:cs="Times New Roman"/>
        </w:rPr>
        <w:t xml:space="preserve">(in PDF format) </w:t>
      </w:r>
      <w:r>
        <w:rPr>
          <w:rFonts w:ascii="Times New Roman" w:hAnsi="Times New Roman" w:cs="Times New Roman"/>
        </w:rPr>
        <w:t>to:</w:t>
      </w:r>
    </w:p>
    <w:p w:rsidR="00FF1803" w:rsidRDefault="00B50DB3" w:rsidP="0075443B">
      <w:pPr>
        <w:pStyle w:val="BodyTex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hyperlink r:id="rId14" w:history="1">
        <w:r w:rsidR="00FF1803" w:rsidRPr="003E52A4">
          <w:rPr>
            <w:rStyle w:val="Hyperlink"/>
            <w:rFonts w:ascii="Times New Roman" w:hAnsi="Times New Roman" w:cs="Times New Roman"/>
          </w:rPr>
          <w:t>Ismet.apdiroglu@dot.ny.gov</w:t>
        </w:r>
      </w:hyperlink>
      <w:r w:rsidR="00FF1803">
        <w:rPr>
          <w:rFonts w:ascii="Times New Roman" w:hAnsi="Times New Roman" w:cs="Times New Roman"/>
        </w:rPr>
        <w:t xml:space="preserve"> and</w:t>
      </w:r>
    </w:p>
    <w:p w:rsidR="00FF1803" w:rsidRDefault="00B50DB3" w:rsidP="0075443B">
      <w:pPr>
        <w:pStyle w:val="BodyText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</w:rPr>
      </w:pPr>
      <w:hyperlink r:id="rId15" w:history="1">
        <w:r w:rsidR="00394320" w:rsidRPr="003E52A4">
          <w:rPr>
            <w:rStyle w:val="Hyperlink"/>
            <w:rFonts w:ascii="Times New Roman" w:hAnsi="Times New Roman" w:cs="Times New Roman"/>
          </w:rPr>
          <w:t>alfred.hasenkopf@doy.ny.gov</w:t>
        </w:r>
      </w:hyperlink>
      <w:r w:rsidR="00FF1803">
        <w:rPr>
          <w:rFonts w:ascii="Times New Roman" w:hAnsi="Times New Roman" w:cs="Times New Roman"/>
        </w:rPr>
        <w:t xml:space="preserve"> </w:t>
      </w:r>
    </w:p>
    <w:p w:rsidR="00FF1803" w:rsidRPr="00D020D8" w:rsidRDefault="00FF1803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  <w:b/>
          <w:u w:val="single"/>
        </w:rPr>
      </w:pPr>
      <w:r w:rsidRPr="00D020D8">
        <w:rPr>
          <w:rFonts w:ascii="Times New Roman" w:hAnsi="Times New Roman" w:cs="Times New Roman"/>
          <w:b/>
          <w:u w:val="single"/>
        </w:rPr>
        <w:t>Responses are due December 28, 2018.  Questions are due by noon on December 21, 2018.</w:t>
      </w:r>
    </w:p>
    <w:p w:rsidR="00DE237E" w:rsidRPr="009D7FE1" w:rsidRDefault="00FF1803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 response</w:t>
      </w:r>
      <w:r w:rsidR="009653D6" w:rsidRPr="009D7FE1">
        <w:rPr>
          <w:rFonts w:ascii="Times New Roman" w:hAnsi="Times New Roman" w:cs="Times New Roman"/>
        </w:rPr>
        <w:t xml:space="preserve"> shall </w:t>
      </w:r>
      <w:r w:rsidR="00BA0EA1" w:rsidRPr="009D7FE1">
        <w:rPr>
          <w:rFonts w:ascii="Times New Roman" w:hAnsi="Times New Roman" w:cs="Times New Roman"/>
        </w:rPr>
        <w:t>incl</w:t>
      </w:r>
      <w:r w:rsidR="00BA0EA1" w:rsidRPr="009D7FE1">
        <w:rPr>
          <w:rFonts w:ascii="Times New Roman" w:hAnsi="Times New Roman" w:cs="Times New Roman"/>
          <w:spacing w:val="-2"/>
        </w:rPr>
        <w:t>ud</w:t>
      </w:r>
      <w:r w:rsidR="009653D6" w:rsidRPr="009D7FE1">
        <w:rPr>
          <w:rFonts w:ascii="Times New Roman" w:hAnsi="Times New Roman" w:cs="Times New Roman"/>
          <w:spacing w:val="-2"/>
        </w:rPr>
        <w:t>e</w:t>
      </w:r>
      <w:r w:rsidR="00BA0EA1" w:rsidRPr="009D7FE1">
        <w:rPr>
          <w:rFonts w:ascii="Times New Roman" w:hAnsi="Times New Roman" w:cs="Times New Roman"/>
        </w:rPr>
        <w:t xml:space="preserve"> a co</w:t>
      </w:r>
      <w:r w:rsidR="00BA0EA1" w:rsidRPr="009D7FE1">
        <w:rPr>
          <w:rFonts w:ascii="Times New Roman" w:hAnsi="Times New Roman" w:cs="Times New Roman"/>
          <w:spacing w:val="-2"/>
        </w:rPr>
        <w:t>v</w:t>
      </w:r>
      <w:r w:rsidR="00BA0EA1" w:rsidRPr="009D7FE1">
        <w:rPr>
          <w:rFonts w:ascii="Times New Roman" w:hAnsi="Times New Roman" w:cs="Times New Roman"/>
        </w:rPr>
        <w:t>er letter on co</w:t>
      </w:r>
      <w:r w:rsidR="00BA0EA1" w:rsidRPr="009D7FE1">
        <w:rPr>
          <w:rFonts w:ascii="Times New Roman" w:hAnsi="Times New Roman" w:cs="Times New Roman"/>
          <w:spacing w:val="1"/>
        </w:rPr>
        <w:t>m</w:t>
      </w:r>
      <w:r w:rsidR="00BA0EA1" w:rsidRPr="009D7FE1">
        <w:rPr>
          <w:rFonts w:ascii="Times New Roman" w:hAnsi="Times New Roman" w:cs="Times New Roman"/>
        </w:rPr>
        <w:t>pany lette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>hea</w:t>
      </w:r>
      <w:r w:rsidR="00BA0EA1" w:rsidRPr="009D7FE1">
        <w:rPr>
          <w:rFonts w:ascii="Times New Roman" w:hAnsi="Times New Roman" w:cs="Times New Roman"/>
          <w:spacing w:val="-1"/>
        </w:rPr>
        <w:t>d</w:t>
      </w:r>
      <w:r w:rsidR="00BA0EA1" w:rsidRPr="009D7FE1">
        <w:rPr>
          <w:rFonts w:ascii="Times New Roman" w:hAnsi="Times New Roman" w:cs="Times New Roman"/>
        </w:rPr>
        <w:t>, c</w:t>
      </w:r>
      <w:r w:rsidR="00BA0EA1" w:rsidRPr="009D7FE1">
        <w:rPr>
          <w:rFonts w:ascii="Times New Roman" w:hAnsi="Times New Roman" w:cs="Times New Roman"/>
          <w:spacing w:val="-1"/>
        </w:rPr>
        <w:t>h</w:t>
      </w:r>
      <w:r w:rsidR="00BA0EA1" w:rsidRPr="009D7FE1">
        <w:rPr>
          <w:rFonts w:ascii="Times New Roman" w:hAnsi="Times New Roman" w:cs="Times New Roman"/>
        </w:rPr>
        <w:t>aracte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>i</w:t>
      </w:r>
      <w:r w:rsidR="00BA0EA1" w:rsidRPr="009D7FE1">
        <w:rPr>
          <w:rFonts w:ascii="Times New Roman" w:hAnsi="Times New Roman" w:cs="Times New Roman"/>
          <w:spacing w:val="-1"/>
        </w:rPr>
        <w:t>z</w:t>
      </w:r>
      <w:r w:rsidR="00BA0EA1" w:rsidRPr="009D7FE1">
        <w:rPr>
          <w:rFonts w:ascii="Times New Roman" w:hAnsi="Times New Roman" w:cs="Times New Roman"/>
        </w:rPr>
        <w:t xml:space="preserve">ing </w:t>
      </w:r>
      <w:r w:rsidR="009653D6" w:rsidRPr="009D7FE1">
        <w:rPr>
          <w:rFonts w:ascii="Times New Roman" w:hAnsi="Times New Roman" w:cs="Times New Roman"/>
          <w:spacing w:val="2"/>
        </w:rPr>
        <w:t>your</w:t>
      </w:r>
      <w:r w:rsidR="009653D6" w:rsidRPr="009D7FE1">
        <w:rPr>
          <w:rFonts w:ascii="Times New Roman" w:hAnsi="Times New Roman" w:cs="Times New Roman"/>
        </w:rPr>
        <w:t xml:space="preserve"> general</w:t>
      </w:r>
      <w:r w:rsidR="00BA0EA1" w:rsidRPr="009D7FE1">
        <w:rPr>
          <w:rFonts w:ascii="Times New Roman" w:hAnsi="Times New Roman" w:cs="Times New Roman"/>
        </w:rPr>
        <w:t xml:space="preserve"> inte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 xml:space="preserve">est and </w:t>
      </w:r>
      <w:r w:rsidR="009653D6" w:rsidRPr="009D7FE1">
        <w:rPr>
          <w:rFonts w:ascii="Times New Roman" w:hAnsi="Times New Roman" w:cs="Times New Roman"/>
        </w:rPr>
        <w:t>present</w:t>
      </w:r>
      <w:r w:rsidR="00BA0EA1" w:rsidRPr="009D7FE1">
        <w:rPr>
          <w:rFonts w:ascii="Times New Roman" w:hAnsi="Times New Roman" w:cs="Times New Roman"/>
        </w:rPr>
        <w:t xml:space="preserve"> </w:t>
      </w:r>
      <w:r w:rsidR="009653D6" w:rsidRPr="009D7FE1">
        <w:rPr>
          <w:rFonts w:ascii="Times New Roman" w:hAnsi="Times New Roman" w:cs="Times New Roman"/>
        </w:rPr>
        <w:t>any relevant</w:t>
      </w:r>
      <w:r w:rsidR="00BA0EA1" w:rsidRPr="009D7F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company </w:t>
      </w:r>
      <w:r w:rsidR="00BA0EA1" w:rsidRPr="009D7FE1">
        <w:rPr>
          <w:rFonts w:ascii="Times New Roman" w:hAnsi="Times New Roman" w:cs="Times New Roman"/>
        </w:rPr>
        <w:t>bac</w:t>
      </w:r>
      <w:r w:rsidR="00BA0EA1" w:rsidRPr="009D7FE1">
        <w:rPr>
          <w:rFonts w:ascii="Times New Roman" w:hAnsi="Times New Roman" w:cs="Times New Roman"/>
          <w:spacing w:val="-1"/>
        </w:rPr>
        <w:t>kgr</w:t>
      </w:r>
      <w:r w:rsidR="00BA0EA1" w:rsidRPr="009D7FE1">
        <w:rPr>
          <w:rFonts w:ascii="Times New Roman" w:hAnsi="Times New Roman" w:cs="Times New Roman"/>
        </w:rPr>
        <w:t>oun</w:t>
      </w:r>
      <w:r w:rsidR="00BA0EA1" w:rsidRPr="009D7FE1">
        <w:rPr>
          <w:rFonts w:ascii="Times New Roman" w:hAnsi="Times New Roman" w:cs="Times New Roman"/>
          <w:spacing w:val="-2"/>
        </w:rPr>
        <w:t>d</w:t>
      </w:r>
      <w:r w:rsidR="009B0CD6">
        <w:rPr>
          <w:rFonts w:ascii="Times New Roman" w:hAnsi="Times New Roman" w:cs="Times New Roman"/>
          <w:spacing w:val="-2"/>
        </w:rPr>
        <w:t xml:space="preserve"> information</w:t>
      </w:r>
      <w:r w:rsidR="00BA0EA1" w:rsidRPr="009D7FE1">
        <w:rPr>
          <w:rFonts w:ascii="Times New Roman" w:hAnsi="Times New Roman" w:cs="Times New Roman"/>
        </w:rPr>
        <w:t>.</w:t>
      </w:r>
      <w:r w:rsidR="009653D6" w:rsidRPr="009D7FE1">
        <w:rPr>
          <w:rFonts w:ascii="Times New Roman" w:hAnsi="Times New Roman" w:cs="Times New Roman"/>
        </w:rPr>
        <w:t xml:space="preserve"> </w:t>
      </w:r>
      <w:r w:rsidRPr="009D7FE1">
        <w:rPr>
          <w:rFonts w:ascii="Times New Roman" w:hAnsi="Times New Roman" w:cs="Times New Roman"/>
        </w:rPr>
        <w:t xml:space="preserve">Feel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  <w:spacing w:val="-2"/>
        </w:rPr>
        <w:t>e</w:t>
      </w:r>
      <w:r w:rsidRPr="009D7FE1">
        <w:rPr>
          <w:rFonts w:ascii="Times New Roman" w:hAnsi="Times New Roman" w:cs="Times New Roman"/>
        </w:rPr>
        <w:t>e to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v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 se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>er</w:t>
      </w:r>
      <w:r w:rsidRPr="009D7FE1">
        <w:rPr>
          <w:rFonts w:ascii="Times New Roman" w:hAnsi="Times New Roman" w:cs="Times New Roman"/>
          <w:spacing w:val="1"/>
        </w:rPr>
        <w:t>a</w:t>
      </w:r>
      <w:r w:rsidRPr="009D7FE1">
        <w:rPr>
          <w:rFonts w:ascii="Times New Roman" w:hAnsi="Times New Roman" w:cs="Times New Roman"/>
        </w:rPr>
        <w:t xml:space="preserve">l 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2"/>
        </w:rPr>
        <w:t>f</w:t>
      </w:r>
      <w:r w:rsidRPr="009D7FE1">
        <w:rPr>
          <w:rFonts w:ascii="Times New Roman" w:hAnsi="Times New Roman" w:cs="Times New Roman"/>
        </w:rPr>
        <w:t xml:space="preserve">erences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ega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ing</w:t>
      </w:r>
      <w:r w:rsidRPr="009D7FE1">
        <w:rPr>
          <w:rFonts w:ascii="Times New Roman" w:hAnsi="Times New Roman" w:cs="Times New Roman"/>
          <w:spacing w:val="1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ecent clients</w:t>
      </w:r>
      <w:r w:rsidRPr="009D7FE1">
        <w:rPr>
          <w:rFonts w:ascii="Times New Roman" w:hAnsi="Times New Roman" w:cs="Times New Roman"/>
          <w:spacing w:val="-2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or</w:t>
      </w:r>
      <w:r w:rsidRPr="009D7FE1">
        <w:rPr>
          <w:rFonts w:ascii="Times New Roman" w:hAnsi="Times New Roman" w:cs="Times New Roman"/>
          <w:spacing w:val="-2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w</w:t>
      </w:r>
      <w:r w:rsidRPr="009D7FE1">
        <w:rPr>
          <w:rFonts w:ascii="Times New Roman" w:hAnsi="Times New Roman" w:cs="Times New Roman"/>
        </w:rPr>
        <w:t>hich</w:t>
      </w:r>
      <w:r w:rsidRPr="009D7FE1">
        <w:rPr>
          <w:rFonts w:ascii="Times New Roman" w:hAnsi="Times New Roman" w:cs="Times New Roman"/>
          <w:spacing w:val="1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y</w:t>
      </w:r>
      <w:r w:rsidRPr="009D7FE1">
        <w:rPr>
          <w:rFonts w:ascii="Times New Roman" w:hAnsi="Times New Roman" w:cs="Times New Roman"/>
        </w:rPr>
        <w:t>ou</w:t>
      </w:r>
      <w:r w:rsidRPr="009D7FE1">
        <w:rPr>
          <w:rFonts w:ascii="Times New Roman" w:hAnsi="Times New Roman" w:cs="Times New Roman"/>
          <w:spacing w:val="1"/>
        </w:rPr>
        <w:t>’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v</w:t>
      </w:r>
      <w:r w:rsidRPr="009D7FE1">
        <w:rPr>
          <w:rFonts w:ascii="Times New Roman" w:hAnsi="Times New Roman" w:cs="Times New Roman"/>
          <w:spacing w:val="2"/>
        </w:rPr>
        <w:t>i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ed</w:t>
      </w:r>
      <w:r w:rsidRPr="009D7FE1">
        <w:rPr>
          <w:rFonts w:ascii="Times New Roman" w:hAnsi="Times New Roman" w:cs="Times New Roman"/>
          <w:spacing w:val="-1"/>
        </w:rPr>
        <w:t xml:space="preserve"> </w:t>
      </w:r>
      <w:r w:rsidRPr="009D7FE1">
        <w:rPr>
          <w:rFonts w:ascii="Times New Roman" w:hAnsi="Times New Roman" w:cs="Times New Roman"/>
        </w:rPr>
        <w:t>similar</w:t>
      </w:r>
      <w:r w:rsidRPr="009D7FE1">
        <w:rPr>
          <w:rFonts w:ascii="Times New Roman" w:hAnsi="Times New Roman" w:cs="Times New Roman"/>
          <w:spacing w:val="-1"/>
        </w:rPr>
        <w:t xml:space="preserve"> </w:t>
      </w:r>
      <w:r w:rsidRPr="009D7FE1">
        <w:rPr>
          <w:rFonts w:ascii="Times New Roman" w:hAnsi="Times New Roman" w:cs="Times New Roman"/>
        </w:rPr>
        <w:t>ser</w:t>
      </w:r>
      <w:r w:rsidRPr="009D7FE1">
        <w:rPr>
          <w:rFonts w:ascii="Times New Roman" w:hAnsi="Times New Roman" w:cs="Times New Roman"/>
          <w:spacing w:val="-2"/>
        </w:rPr>
        <w:t>v</w:t>
      </w:r>
      <w:r w:rsidRPr="009D7FE1">
        <w:rPr>
          <w:rFonts w:ascii="Times New Roman" w:hAnsi="Times New Roman" w:cs="Times New Roman"/>
        </w:rPr>
        <w:t>ices to.  To what degree(s) does your business model(s) rely on third party vendors</w:t>
      </w:r>
      <w:r w:rsidR="009653D6" w:rsidRPr="009D7FE1">
        <w:rPr>
          <w:rFonts w:ascii="Times New Roman" w:hAnsi="Times New Roman" w:cs="Times New Roman"/>
        </w:rPr>
        <w:t xml:space="preserve"> </w:t>
      </w:r>
      <w:r w:rsidR="009B0CD6">
        <w:rPr>
          <w:rFonts w:ascii="Times New Roman" w:hAnsi="Times New Roman" w:cs="Times New Roman"/>
          <w:spacing w:val="-1"/>
        </w:rPr>
        <w:t>Concise i</w:t>
      </w:r>
      <w:r w:rsidR="00BA0EA1" w:rsidRPr="009D7FE1">
        <w:rPr>
          <w:rFonts w:ascii="Times New Roman" w:hAnsi="Times New Roman" w:cs="Times New Roman"/>
        </w:rPr>
        <w:t>nfo</w:t>
      </w:r>
      <w:r w:rsidR="00BA0EA1" w:rsidRPr="009D7FE1">
        <w:rPr>
          <w:rFonts w:ascii="Times New Roman" w:hAnsi="Times New Roman" w:cs="Times New Roman"/>
          <w:spacing w:val="-2"/>
        </w:rPr>
        <w:t>r</w:t>
      </w:r>
      <w:r w:rsidR="00BA0EA1" w:rsidRPr="009D7FE1">
        <w:rPr>
          <w:rFonts w:ascii="Times New Roman" w:hAnsi="Times New Roman" w:cs="Times New Roman"/>
        </w:rPr>
        <w:t xml:space="preserve">mation pertaining to </w:t>
      </w:r>
      <w:r w:rsidR="009B0CD6">
        <w:rPr>
          <w:rFonts w:ascii="Times New Roman" w:hAnsi="Times New Roman" w:cs="Times New Roman"/>
        </w:rPr>
        <w:t xml:space="preserve">readily-available apps, configurable apps, </w:t>
      </w:r>
      <w:r w:rsidR="00BA0EA1" w:rsidRPr="009D7FE1">
        <w:rPr>
          <w:rFonts w:ascii="Times New Roman" w:hAnsi="Times New Roman" w:cs="Times New Roman"/>
        </w:rPr>
        <w:t>hi</w:t>
      </w:r>
      <w:r w:rsidR="00BA0EA1" w:rsidRPr="009D7FE1">
        <w:rPr>
          <w:rFonts w:ascii="Times New Roman" w:hAnsi="Times New Roman" w:cs="Times New Roman"/>
          <w:spacing w:val="-1"/>
        </w:rPr>
        <w:t>g</w:t>
      </w:r>
      <w:r w:rsidR="00BA0EA1" w:rsidRPr="009D7FE1">
        <w:rPr>
          <w:rFonts w:ascii="Times New Roman" w:hAnsi="Times New Roman" w:cs="Times New Roman"/>
        </w:rPr>
        <w:t>h le</w:t>
      </w:r>
      <w:r w:rsidR="00BA0EA1" w:rsidRPr="009D7FE1">
        <w:rPr>
          <w:rFonts w:ascii="Times New Roman" w:hAnsi="Times New Roman" w:cs="Times New Roman"/>
          <w:spacing w:val="-1"/>
        </w:rPr>
        <w:t>v</w:t>
      </w:r>
      <w:r w:rsidR="00BA0EA1" w:rsidRPr="009D7FE1">
        <w:rPr>
          <w:rFonts w:ascii="Times New Roman" w:hAnsi="Times New Roman" w:cs="Times New Roman"/>
        </w:rPr>
        <w:t>el co</w:t>
      </w:r>
      <w:r w:rsidR="00763FB9" w:rsidRPr="009D7FE1">
        <w:rPr>
          <w:rFonts w:ascii="Times New Roman" w:hAnsi="Times New Roman" w:cs="Times New Roman"/>
        </w:rPr>
        <w:t>s</w:t>
      </w:r>
      <w:r w:rsidR="00BA0EA1" w:rsidRPr="009D7FE1">
        <w:rPr>
          <w:rFonts w:ascii="Times New Roman" w:hAnsi="Times New Roman" w:cs="Times New Roman"/>
        </w:rPr>
        <w:t xml:space="preserve">ts, </w:t>
      </w:r>
      <w:r w:rsidR="00BA0EA1" w:rsidRPr="009D7FE1">
        <w:rPr>
          <w:rFonts w:ascii="Times New Roman" w:hAnsi="Times New Roman" w:cs="Times New Roman"/>
          <w:spacing w:val="-2"/>
        </w:rPr>
        <w:t>d</w:t>
      </w:r>
      <w:r w:rsidR="00BA0EA1" w:rsidRPr="009D7FE1">
        <w:rPr>
          <w:rFonts w:ascii="Times New Roman" w:hAnsi="Times New Roman" w:cs="Times New Roman"/>
        </w:rPr>
        <w:t>esi</w:t>
      </w:r>
      <w:r w:rsidR="00BA0EA1" w:rsidRPr="009D7FE1">
        <w:rPr>
          <w:rFonts w:ascii="Times New Roman" w:hAnsi="Times New Roman" w:cs="Times New Roman"/>
          <w:spacing w:val="-1"/>
        </w:rPr>
        <w:t>g</w:t>
      </w:r>
      <w:r w:rsidR="00BA0EA1" w:rsidRPr="009D7FE1">
        <w:rPr>
          <w:rFonts w:ascii="Times New Roman" w:hAnsi="Times New Roman" w:cs="Times New Roman"/>
        </w:rPr>
        <w:t xml:space="preserve">n issues </w:t>
      </w:r>
      <w:r w:rsidR="00BA0EA1" w:rsidRPr="009D7FE1">
        <w:rPr>
          <w:rFonts w:ascii="Times New Roman" w:hAnsi="Times New Roman" w:cs="Times New Roman"/>
          <w:spacing w:val="-2"/>
        </w:rPr>
        <w:t>a</w:t>
      </w:r>
      <w:r w:rsidR="00BA0EA1" w:rsidRPr="009D7FE1">
        <w:rPr>
          <w:rFonts w:ascii="Times New Roman" w:hAnsi="Times New Roman" w:cs="Times New Roman"/>
        </w:rPr>
        <w:t>nd p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 xml:space="preserve">actical </w:t>
      </w:r>
      <w:r w:rsidR="00BA0EA1" w:rsidRPr="009D7FE1">
        <w:rPr>
          <w:rFonts w:ascii="Times New Roman" w:hAnsi="Times New Roman" w:cs="Times New Roman"/>
          <w:spacing w:val="-2"/>
        </w:rPr>
        <w:t>k</w:t>
      </w:r>
      <w:r w:rsidR="00BA0EA1" w:rsidRPr="009D7FE1">
        <w:rPr>
          <w:rFonts w:ascii="Times New Roman" w:hAnsi="Times New Roman" w:cs="Times New Roman"/>
        </w:rPr>
        <w:t>now</w:t>
      </w:r>
      <w:r w:rsidR="00BA0EA1" w:rsidRPr="009D7FE1">
        <w:rPr>
          <w:rFonts w:ascii="Times New Roman" w:hAnsi="Times New Roman" w:cs="Times New Roman"/>
          <w:spacing w:val="-2"/>
        </w:rPr>
        <w:t>l</w:t>
      </w:r>
      <w:r w:rsidR="00BA0EA1" w:rsidRPr="009D7FE1">
        <w:rPr>
          <w:rFonts w:ascii="Times New Roman" w:hAnsi="Times New Roman" w:cs="Times New Roman"/>
        </w:rPr>
        <w:t>e</w:t>
      </w:r>
      <w:r w:rsidR="00BA0EA1" w:rsidRPr="009D7FE1">
        <w:rPr>
          <w:rFonts w:ascii="Times New Roman" w:hAnsi="Times New Roman" w:cs="Times New Roman"/>
          <w:spacing w:val="-1"/>
        </w:rPr>
        <w:t>dg</w:t>
      </w:r>
      <w:r w:rsidR="00BA0EA1" w:rsidRPr="009D7FE1">
        <w:rPr>
          <w:rFonts w:ascii="Times New Roman" w:hAnsi="Times New Roman" w:cs="Times New Roman"/>
        </w:rPr>
        <w:t xml:space="preserve">e </w:t>
      </w:r>
      <w:r w:rsidR="00BA0EA1" w:rsidRPr="009D7FE1">
        <w:rPr>
          <w:rFonts w:ascii="Times New Roman" w:hAnsi="Times New Roman" w:cs="Times New Roman"/>
          <w:spacing w:val="-1"/>
        </w:rPr>
        <w:t>g</w:t>
      </w:r>
      <w:r w:rsidR="00BA0EA1" w:rsidRPr="009D7FE1">
        <w:rPr>
          <w:rFonts w:ascii="Times New Roman" w:hAnsi="Times New Roman" w:cs="Times New Roman"/>
        </w:rPr>
        <w:t xml:space="preserve">ained </w:t>
      </w:r>
      <w:r w:rsidR="00BA0EA1" w:rsidRPr="009D7FE1">
        <w:rPr>
          <w:rFonts w:ascii="Times New Roman" w:hAnsi="Times New Roman" w:cs="Times New Roman"/>
          <w:spacing w:val="-1"/>
        </w:rPr>
        <w:t>fr</w:t>
      </w:r>
      <w:r w:rsidR="00BA0EA1" w:rsidRPr="009D7FE1">
        <w:rPr>
          <w:rFonts w:ascii="Times New Roman" w:hAnsi="Times New Roman" w:cs="Times New Roman"/>
        </w:rPr>
        <w:t xml:space="preserve">om 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>ele</w:t>
      </w:r>
      <w:r w:rsidR="00BA0EA1" w:rsidRPr="009D7FE1">
        <w:rPr>
          <w:rFonts w:ascii="Times New Roman" w:hAnsi="Times New Roman" w:cs="Times New Roman"/>
          <w:spacing w:val="-1"/>
        </w:rPr>
        <w:t>v</w:t>
      </w:r>
      <w:r w:rsidR="00BA0EA1" w:rsidRPr="009D7FE1">
        <w:rPr>
          <w:rFonts w:ascii="Times New Roman" w:hAnsi="Times New Roman" w:cs="Times New Roman"/>
        </w:rPr>
        <w:t>ant experience is being so</w:t>
      </w:r>
      <w:r w:rsidR="00BA0EA1" w:rsidRPr="009D7FE1">
        <w:rPr>
          <w:rFonts w:ascii="Times New Roman" w:hAnsi="Times New Roman" w:cs="Times New Roman"/>
          <w:spacing w:val="-5"/>
        </w:rPr>
        <w:t>u</w:t>
      </w:r>
      <w:r w:rsidR="00BA0EA1" w:rsidRPr="009D7FE1">
        <w:rPr>
          <w:rFonts w:ascii="Times New Roman" w:hAnsi="Times New Roman" w:cs="Times New Roman"/>
          <w:spacing w:val="-1"/>
        </w:rPr>
        <w:t>g</w:t>
      </w:r>
      <w:r w:rsidR="00BA0EA1" w:rsidRPr="009D7FE1">
        <w:rPr>
          <w:rFonts w:ascii="Times New Roman" w:hAnsi="Times New Roman" w:cs="Times New Roman"/>
        </w:rPr>
        <w:t>ht</w:t>
      </w:r>
      <w:r w:rsidR="009653D6" w:rsidRPr="009D7FE1">
        <w:rPr>
          <w:rFonts w:ascii="Times New Roman" w:hAnsi="Times New Roman" w:cs="Times New Roman"/>
        </w:rPr>
        <w:t xml:space="preserve"> in the main body of your RFI Response</w:t>
      </w:r>
      <w:r w:rsidR="00BA0EA1" w:rsidRPr="009D7FE1">
        <w:rPr>
          <w:rFonts w:ascii="Times New Roman" w:hAnsi="Times New Roman" w:cs="Times New Roman"/>
        </w:rPr>
        <w:t xml:space="preserve">. </w:t>
      </w:r>
      <w:r w:rsidR="002031C3" w:rsidRPr="009D7FE1">
        <w:rPr>
          <w:rFonts w:ascii="Times New Roman" w:hAnsi="Times New Roman" w:cs="Times New Roman"/>
        </w:rPr>
        <w:t xml:space="preserve"> </w:t>
      </w:r>
      <w:r w:rsidR="00983412">
        <w:rPr>
          <w:rFonts w:ascii="Times New Roman" w:hAnsi="Times New Roman" w:cs="Times New Roman"/>
          <w:spacing w:val="-1"/>
        </w:rPr>
        <w:t>NYMTC</w:t>
      </w:r>
      <w:r w:rsidR="00983412">
        <w:rPr>
          <w:rFonts w:ascii="Times New Roman" w:hAnsi="Times New Roman" w:cs="Times New Roman"/>
        </w:rPr>
        <w:t xml:space="preserve"> </w:t>
      </w:r>
      <w:r w:rsidR="00BA0EA1" w:rsidRPr="009D7FE1">
        <w:rPr>
          <w:rFonts w:ascii="Times New Roman" w:hAnsi="Times New Roman" w:cs="Times New Roman"/>
        </w:rPr>
        <w:t>ma</w:t>
      </w:r>
      <w:r w:rsidR="00BA0EA1" w:rsidRPr="009D7FE1">
        <w:rPr>
          <w:rFonts w:ascii="Times New Roman" w:hAnsi="Times New Roman" w:cs="Times New Roman"/>
          <w:spacing w:val="-1"/>
        </w:rPr>
        <w:t>y</w:t>
      </w:r>
      <w:r w:rsidR="00BA0EA1" w:rsidRPr="009D7FE1">
        <w:rPr>
          <w:rFonts w:ascii="Times New Roman" w:hAnsi="Times New Roman" w:cs="Times New Roman"/>
        </w:rPr>
        <w:t xml:space="preserve">, at its </w:t>
      </w:r>
      <w:r w:rsidR="00BA0EA1" w:rsidRPr="009D7FE1">
        <w:rPr>
          <w:rFonts w:ascii="Times New Roman" w:hAnsi="Times New Roman" w:cs="Times New Roman"/>
          <w:spacing w:val="-2"/>
        </w:rPr>
        <w:t>d</w:t>
      </w:r>
      <w:r w:rsidR="00BA0EA1" w:rsidRPr="009D7FE1">
        <w:rPr>
          <w:rFonts w:ascii="Times New Roman" w:hAnsi="Times New Roman" w:cs="Times New Roman"/>
        </w:rPr>
        <w:t>isc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>eti</w:t>
      </w:r>
      <w:r w:rsidR="00BA0EA1" w:rsidRPr="009D7FE1">
        <w:rPr>
          <w:rFonts w:ascii="Times New Roman" w:hAnsi="Times New Roman" w:cs="Times New Roman"/>
          <w:spacing w:val="-3"/>
        </w:rPr>
        <w:t>o</w:t>
      </w:r>
      <w:r w:rsidR="00BA0EA1" w:rsidRPr="009D7FE1">
        <w:rPr>
          <w:rFonts w:ascii="Times New Roman" w:hAnsi="Times New Roman" w:cs="Times New Roman"/>
        </w:rPr>
        <w:t>n, in</w:t>
      </w:r>
      <w:r w:rsidR="00BA0EA1" w:rsidRPr="009D7FE1">
        <w:rPr>
          <w:rFonts w:ascii="Times New Roman" w:hAnsi="Times New Roman" w:cs="Times New Roman"/>
          <w:spacing w:val="-1"/>
        </w:rPr>
        <w:t>v</w:t>
      </w:r>
      <w:r w:rsidR="00BA0EA1" w:rsidRPr="009D7FE1">
        <w:rPr>
          <w:rFonts w:ascii="Times New Roman" w:hAnsi="Times New Roman" w:cs="Times New Roman"/>
        </w:rPr>
        <w:t xml:space="preserve">ite </w:t>
      </w:r>
      <w:r w:rsidR="009B0CD6">
        <w:rPr>
          <w:rFonts w:ascii="Times New Roman" w:hAnsi="Times New Roman" w:cs="Times New Roman"/>
        </w:rPr>
        <w:t xml:space="preserve">RFI responders of further </w:t>
      </w:r>
      <w:r w:rsidR="00BA0EA1" w:rsidRPr="009D7FE1">
        <w:rPr>
          <w:rFonts w:ascii="Times New Roman" w:hAnsi="Times New Roman" w:cs="Times New Roman"/>
        </w:rPr>
        <w:t>i</w:t>
      </w:r>
      <w:r w:rsidR="00BA0EA1" w:rsidRPr="009D7FE1">
        <w:rPr>
          <w:rFonts w:ascii="Times New Roman" w:hAnsi="Times New Roman" w:cs="Times New Roman"/>
          <w:spacing w:val="-2"/>
        </w:rPr>
        <w:t>n</w:t>
      </w:r>
      <w:r w:rsidR="00BA0EA1" w:rsidRPr="009D7FE1">
        <w:rPr>
          <w:rFonts w:ascii="Times New Roman" w:hAnsi="Times New Roman" w:cs="Times New Roman"/>
        </w:rPr>
        <w:t>te</w:t>
      </w:r>
      <w:r w:rsidR="00BA0EA1" w:rsidRPr="009D7FE1">
        <w:rPr>
          <w:rFonts w:ascii="Times New Roman" w:hAnsi="Times New Roman" w:cs="Times New Roman"/>
          <w:spacing w:val="-1"/>
        </w:rPr>
        <w:t>r</w:t>
      </w:r>
      <w:r w:rsidR="00BA0EA1" w:rsidRPr="009D7FE1">
        <w:rPr>
          <w:rFonts w:ascii="Times New Roman" w:hAnsi="Times New Roman" w:cs="Times New Roman"/>
        </w:rPr>
        <w:t xml:space="preserve">est to </w:t>
      </w:r>
      <w:r w:rsidR="009B0CD6">
        <w:rPr>
          <w:rFonts w:ascii="Times New Roman" w:hAnsi="Times New Roman" w:cs="Times New Roman"/>
        </w:rPr>
        <w:t xml:space="preserve">either </w:t>
      </w:r>
      <w:r w:rsidR="00BA0EA1" w:rsidRPr="009D7FE1">
        <w:rPr>
          <w:rFonts w:ascii="Times New Roman" w:hAnsi="Times New Roman" w:cs="Times New Roman"/>
          <w:spacing w:val="-1"/>
        </w:rPr>
        <w:t>v</w:t>
      </w:r>
      <w:r w:rsidR="00BA0EA1" w:rsidRPr="009D7FE1">
        <w:rPr>
          <w:rFonts w:ascii="Times New Roman" w:hAnsi="Times New Roman" w:cs="Times New Roman"/>
        </w:rPr>
        <w:t xml:space="preserve">isit </w:t>
      </w:r>
      <w:r w:rsidR="00983412">
        <w:rPr>
          <w:rFonts w:ascii="Times New Roman" w:hAnsi="Times New Roman" w:cs="Times New Roman"/>
        </w:rPr>
        <w:t>NYMTC</w:t>
      </w:r>
      <w:r w:rsidR="00BA0EA1" w:rsidRPr="009D7FE1">
        <w:rPr>
          <w:rFonts w:ascii="Times New Roman" w:hAnsi="Times New Roman" w:cs="Times New Roman"/>
        </w:rPr>
        <w:t xml:space="preserve"> at its Ma</w:t>
      </w:r>
      <w:r w:rsidR="00BA0EA1" w:rsidRPr="009D7FE1">
        <w:rPr>
          <w:rFonts w:ascii="Times New Roman" w:hAnsi="Times New Roman" w:cs="Times New Roman"/>
          <w:spacing w:val="-2"/>
        </w:rPr>
        <w:t>i</w:t>
      </w:r>
      <w:r w:rsidR="00BA0EA1" w:rsidRPr="009D7FE1">
        <w:rPr>
          <w:rFonts w:ascii="Times New Roman" w:hAnsi="Times New Roman" w:cs="Times New Roman"/>
        </w:rPr>
        <w:t>n O</w:t>
      </w:r>
      <w:r w:rsidR="00BA0EA1" w:rsidRPr="009D7FE1">
        <w:rPr>
          <w:rFonts w:ascii="Times New Roman" w:hAnsi="Times New Roman" w:cs="Times New Roman"/>
          <w:spacing w:val="-2"/>
        </w:rPr>
        <w:t>f</w:t>
      </w:r>
      <w:r w:rsidR="00BA0EA1" w:rsidRPr="009D7FE1">
        <w:rPr>
          <w:rFonts w:ascii="Times New Roman" w:hAnsi="Times New Roman" w:cs="Times New Roman"/>
          <w:spacing w:val="-1"/>
        </w:rPr>
        <w:t>f</w:t>
      </w:r>
      <w:r w:rsidR="00BA0EA1" w:rsidRPr="009D7FE1">
        <w:rPr>
          <w:rFonts w:ascii="Times New Roman" w:hAnsi="Times New Roman" w:cs="Times New Roman"/>
        </w:rPr>
        <w:t xml:space="preserve">ice, </w:t>
      </w:r>
      <w:r w:rsidR="00983412">
        <w:rPr>
          <w:rFonts w:ascii="Times New Roman" w:hAnsi="Times New Roman" w:cs="Times New Roman"/>
          <w:spacing w:val="-5"/>
        </w:rPr>
        <w:t>25 Beaver Street, Suite 201</w:t>
      </w:r>
      <w:r w:rsidR="00BA0EA1" w:rsidRPr="009D7FE1">
        <w:rPr>
          <w:rFonts w:ascii="Times New Roman" w:hAnsi="Times New Roman" w:cs="Times New Roman"/>
        </w:rPr>
        <w:t>, New Yo</w:t>
      </w:r>
      <w:r w:rsidR="00BA0EA1" w:rsidRPr="009D7FE1">
        <w:rPr>
          <w:rFonts w:ascii="Times New Roman" w:hAnsi="Times New Roman" w:cs="Times New Roman"/>
          <w:spacing w:val="-2"/>
        </w:rPr>
        <w:t>rk</w:t>
      </w:r>
      <w:r w:rsidR="00BA0EA1" w:rsidRPr="009D7FE1">
        <w:rPr>
          <w:rFonts w:ascii="Times New Roman" w:hAnsi="Times New Roman" w:cs="Times New Roman"/>
        </w:rPr>
        <w:t xml:space="preserve">, </w:t>
      </w:r>
      <w:r w:rsidR="00983412">
        <w:rPr>
          <w:rFonts w:ascii="Times New Roman" w:hAnsi="Times New Roman" w:cs="Times New Roman"/>
        </w:rPr>
        <w:t>NY 10004</w:t>
      </w:r>
      <w:r w:rsidR="009B0CD6">
        <w:rPr>
          <w:rFonts w:ascii="Times New Roman" w:hAnsi="Times New Roman" w:cs="Times New Roman"/>
        </w:rPr>
        <w:t xml:space="preserve"> or remotely participate in a webinar (or a combination of)</w:t>
      </w:r>
      <w:r w:rsidR="00983412">
        <w:rPr>
          <w:rFonts w:ascii="Times New Roman" w:hAnsi="Times New Roman" w:cs="Times New Roman"/>
        </w:rPr>
        <w:t xml:space="preserve"> </w:t>
      </w:r>
      <w:r w:rsidR="00BA0EA1" w:rsidRPr="009D7FE1">
        <w:rPr>
          <w:rFonts w:ascii="Times New Roman" w:hAnsi="Times New Roman" w:cs="Times New Roman"/>
          <w:spacing w:val="-1"/>
        </w:rPr>
        <w:t>f</w:t>
      </w:r>
      <w:r w:rsidR="00BA0EA1" w:rsidRPr="009D7FE1">
        <w:rPr>
          <w:rFonts w:ascii="Times New Roman" w:hAnsi="Times New Roman" w:cs="Times New Roman"/>
        </w:rPr>
        <w:t xml:space="preserve">or </w:t>
      </w:r>
      <w:r w:rsidR="00BA0EA1" w:rsidRPr="009D7FE1">
        <w:rPr>
          <w:rFonts w:ascii="Times New Roman" w:hAnsi="Times New Roman" w:cs="Times New Roman"/>
          <w:spacing w:val="-1"/>
        </w:rPr>
        <w:t>f</w:t>
      </w:r>
      <w:r w:rsidR="00BA0EA1" w:rsidRPr="009D7FE1">
        <w:rPr>
          <w:rFonts w:ascii="Times New Roman" w:hAnsi="Times New Roman" w:cs="Times New Roman"/>
        </w:rPr>
        <w:t>u</w:t>
      </w:r>
      <w:r w:rsidR="00BA0EA1" w:rsidRPr="009D7FE1">
        <w:rPr>
          <w:rFonts w:ascii="Times New Roman" w:hAnsi="Times New Roman" w:cs="Times New Roman"/>
          <w:spacing w:val="-2"/>
        </w:rPr>
        <w:t>r</w:t>
      </w:r>
      <w:r w:rsidR="00BA0EA1" w:rsidRPr="009D7FE1">
        <w:rPr>
          <w:rFonts w:ascii="Times New Roman" w:hAnsi="Times New Roman" w:cs="Times New Roman"/>
        </w:rPr>
        <w:t>th</w:t>
      </w:r>
      <w:r w:rsidR="00BA0EA1" w:rsidRPr="009D7FE1">
        <w:rPr>
          <w:rFonts w:ascii="Times New Roman" w:hAnsi="Times New Roman" w:cs="Times New Roman"/>
          <w:spacing w:val="2"/>
        </w:rPr>
        <w:t>e</w:t>
      </w:r>
      <w:r w:rsidR="00BA0EA1" w:rsidRPr="009D7FE1">
        <w:rPr>
          <w:rFonts w:ascii="Times New Roman" w:hAnsi="Times New Roman" w:cs="Times New Roman"/>
        </w:rPr>
        <w:t xml:space="preserve">r </w:t>
      </w:r>
      <w:r w:rsidR="00BA0EA1" w:rsidRPr="009D7FE1">
        <w:rPr>
          <w:rFonts w:ascii="Times New Roman" w:hAnsi="Times New Roman" w:cs="Times New Roman"/>
          <w:spacing w:val="-2"/>
        </w:rPr>
        <w:t>d</w:t>
      </w:r>
      <w:r w:rsidR="00BA0EA1" w:rsidRPr="009D7FE1">
        <w:rPr>
          <w:rFonts w:ascii="Times New Roman" w:hAnsi="Times New Roman" w:cs="Times New Roman"/>
          <w:spacing w:val="2"/>
        </w:rPr>
        <w:t>i</w:t>
      </w:r>
      <w:r w:rsidR="00BA0EA1" w:rsidRPr="009D7FE1">
        <w:rPr>
          <w:rFonts w:ascii="Times New Roman" w:hAnsi="Times New Roman" w:cs="Times New Roman"/>
        </w:rPr>
        <w:t>sc</w:t>
      </w:r>
      <w:r w:rsidR="00BA0EA1" w:rsidRPr="009D7FE1">
        <w:rPr>
          <w:rFonts w:ascii="Times New Roman" w:hAnsi="Times New Roman" w:cs="Times New Roman"/>
          <w:spacing w:val="-1"/>
        </w:rPr>
        <w:t>u</w:t>
      </w:r>
      <w:r w:rsidR="00BA0EA1" w:rsidRPr="009D7FE1">
        <w:rPr>
          <w:rFonts w:ascii="Times New Roman" w:hAnsi="Times New Roman" w:cs="Times New Roman"/>
        </w:rPr>
        <w:t>ssions</w:t>
      </w:r>
      <w:r w:rsidR="009653D6" w:rsidRPr="009D7FE1">
        <w:rPr>
          <w:rFonts w:ascii="Times New Roman" w:hAnsi="Times New Roman" w:cs="Times New Roman"/>
        </w:rPr>
        <w:t xml:space="preserve"> with possible product demonstrations</w:t>
      </w:r>
      <w:r w:rsidR="00BA0EA1" w:rsidRPr="009D7FE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5E33A4" w:rsidRPr="00394320" w:rsidRDefault="0082142F" w:rsidP="0075443B">
      <w:pPr>
        <w:pStyle w:val="Heading2"/>
        <w:spacing w:after="120"/>
        <w:ind w:left="0" w:firstLine="0"/>
        <w:jc w:val="both"/>
        <w:rPr>
          <w:rFonts w:cs="Times New Roman"/>
          <w:b w:val="0"/>
          <w:spacing w:val="-3"/>
        </w:rPr>
      </w:pPr>
      <w:r w:rsidRPr="00394320">
        <w:rPr>
          <w:rFonts w:cs="Times New Roman"/>
          <w:b w:val="0"/>
          <w:spacing w:val="-1"/>
        </w:rPr>
        <w:t xml:space="preserve">NYMTC </w:t>
      </w:r>
      <w:r w:rsidR="00763FB9" w:rsidRPr="00394320">
        <w:rPr>
          <w:rFonts w:cs="Times New Roman"/>
          <w:b w:val="0"/>
          <w:spacing w:val="-1"/>
        </w:rPr>
        <w:t>seeks information about your firm’s ability</w:t>
      </w:r>
      <w:r w:rsidR="005E33A4" w:rsidRPr="00394320">
        <w:rPr>
          <w:rFonts w:cs="Times New Roman"/>
          <w:b w:val="0"/>
        </w:rPr>
        <w:t xml:space="preserve"> to maintain and sup</w:t>
      </w:r>
      <w:r w:rsidR="005E33A4" w:rsidRPr="00394320">
        <w:rPr>
          <w:rFonts w:cs="Times New Roman"/>
          <w:b w:val="0"/>
          <w:spacing w:val="1"/>
        </w:rPr>
        <w:t>p</w:t>
      </w:r>
      <w:r w:rsidR="005E33A4" w:rsidRPr="00394320">
        <w:rPr>
          <w:rFonts w:cs="Times New Roman"/>
          <w:b w:val="0"/>
        </w:rPr>
        <w:t>o</w:t>
      </w:r>
      <w:r w:rsidR="005E33A4" w:rsidRPr="00394320">
        <w:rPr>
          <w:rFonts w:cs="Times New Roman"/>
          <w:b w:val="0"/>
          <w:spacing w:val="-2"/>
        </w:rPr>
        <w:t>r</w:t>
      </w:r>
      <w:r w:rsidR="005E33A4" w:rsidRPr="00394320">
        <w:rPr>
          <w:rFonts w:cs="Times New Roman"/>
          <w:b w:val="0"/>
        </w:rPr>
        <w:t xml:space="preserve">t </w:t>
      </w:r>
      <w:r w:rsidR="00763FB9" w:rsidRPr="00394320">
        <w:rPr>
          <w:rFonts w:cs="Times New Roman"/>
          <w:b w:val="0"/>
        </w:rPr>
        <w:t>any</w:t>
      </w:r>
      <w:r w:rsidR="005E33A4" w:rsidRPr="00394320">
        <w:rPr>
          <w:rFonts w:cs="Times New Roman"/>
          <w:b w:val="0"/>
        </w:rPr>
        <w:t xml:space="preserve"> i</w:t>
      </w:r>
      <w:r w:rsidR="005E33A4" w:rsidRPr="00394320">
        <w:rPr>
          <w:rFonts w:cs="Times New Roman"/>
          <w:b w:val="0"/>
          <w:spacing w:val="2"/>
        </w:rPr>
        <w:t>m</w:t>
      </w:r>
      <w:r w:rsidR="005E33A4" w:rsidRPr="00394320">
        <w:rPr>
          <w:rFonts w:cs="Times New Roman"/>
          <w:b w:val="0"/>
        </w:rPr>
        <w:t>plemented sol</w:t>
      </w:r>
      <w:r w:rsidR="005E33A4" w:rsidRPr="00394320">
        <w:rPr>
          <w:rFonts w:cs="Times New Roman"/>
          <w:b w:val="0"/>
          <w:spacing w:val="-1"/>
        </w:rPr>
        <w:t>u</w:t>
      </w:r>
      <w:r w:rsidR="005E33A4" w:rsidRPr="00394320">
        <w:rPr>
          <w:rFonts w:cs="Times New Roman"/>
          <w:b w:val="0"/>
        </w:rPr>
        <w:t>tion o</w:t>
      </w:r>
      <w:r w:rsidR="005E33A4" w:rsidRPr="00394320">
        <w:rPr>
          <w:rFonts w:cs="Times New Roman"/>
          <w:b w:val="0"/>
          <w:spacing w:val="-1"/>
        </w:rPr>
        <w:t>v</w:t>
      </w:r>
      <w:r w:rsidR="005E33A4" w:rsidRPr="00394320">
        <w:rPr>
          <w:rFonts w:cs="Times New Roman"/>
          <w:b w:val="0"/>
        </w:rPr>
        <w:t>er a lon</w:t>
      </w:r>
      <w:r w:rsidR="005E33A4" w:rsidRPr="00394320">
        <w:rPr>
          <w:rFonts w:cs="Times New Roman"/>
          <w:b w:val="0"/>
          <w:spacing w:val="-2"/>
        </w:rPr>
        <w:t>g</w:t>
      </w:r>
      <w:r w:rsidR="005E33A4" w:rsidRPr="00394320">
        <w:rPr>
          <w:rFonts w:cs="Times New Roman"/>
          <w:b w:val="0"/>
        </w:rPr>
        <w:t>er term. A</w:t>
      </w:r>
      <w:r w:rsidR="005E33A4" w:rsidRPr="00394320">
        <w:rPr>
          <w:rFonts w:cs="Times New Roman"/>
          <w:b w:val="0"/>
          <w:spacing w:val="-2"/>
        </w:rPr>
        <w:t>l</w:t>
      </w:r>
      <w:r w:rsidR="005E33A4" w:rsidRPr="00394320">
        <w:rPr>
          <w:rFonts w:cs="Times New Roman"/>
          <w:b w:val="0"/>
        </w:rPr>
        <w:t xml:space="preserve">so, </w:t>
      </w:r>
      <w:r w:rsidR="006C2260" w:rsidRPr="00394320">
        <w:rPr>
          <w:rFonts w:cs="Times New Roman"/>
          <w:b w:val="0"/>
        </w:rPr>
        <w:t xml:space="preserve">please </w:t>
      </w:r>
      <w:r w:rsidR="00820CD6" w:rsidRPr="00394320">
        <w:rPr>
          <w:rFonts w:cs="Times New Roman"/>
          <w:b w:val="0"/>
          <w:spacing w:val="-4"/>
        </w:rPr>
        <w:t>address</w:t>
      </w:r>
      <w:r w:rsidR="006C2260" w:rsidRPr="00394320">
        <w:rPr>
          <w:rFonts w:cs="Times New Roman"/>
          <w:b w:val="0"/>
          <w:spacing w:val="-4"/>
        </w:rPr>
        <w:t xml:space="preserve"> if</w:t>
      </w:r>
      <w:r w:rsidR="00820CD6" w:rsidRPr="00394320">
        <w:rPr>
          <w:rFonts w:cs="Times New Roman"/>
          <w:b w:val="0"/>
          <w:spacing w:val="-4"/>
        </w:rPr>
        <w:t xml:space="preserve"> your </w:t>
      </w:r>
      <w:r w:rsidR="00763FB9" w:rsidRPr="00394320">
        <w:rPr>
          <w:rFonts w:cs="Times New Roman"/>
          <w:b w:val="0"/>
          <w:spacing w:val="-4"/>
        </w:rPr>
        <w:t>firm</w:t>
      </w:r>
      <w:r w:rsidR="00820CD6" w:rsidRPr="00394320">
        <w:rPr>
          <w:rFonts w:cs="Times New Roman"/>
          <w:b w:val="0"/>
          <w:spacing w:val="-4"/>
        </w:rPr>
        <w:t xml:space="preserve">’s technical support including </w:t>
      </w:r>
      <w:r w:rsidR="005E33A4" w:rsidRPr="00394320">
        <w:rPr>
          <w:rFonts w:cs="Times New Roman"/>
          <w:b w:val="0"/>
          <w:spacing w:val="-1"/>
        </w:rPr>
        <w:t>r</w:t>
      </w:r>
      <w:r w:rsidR="005E33A4" w:rsidRPr="00394320">
        <w:rPr>
          <w:rFonts w:cs="Times New Roman"/>
          <w:b w:val="0"/>
        </w:rPr>
        <w:t>emote sup</w:t>
      </w:r>
      <w:r w:rsidR="005E33A4" w:rsidRPr="00394320">
        <w:rPr>
          <w:rFonts w:cs="Times New Roman"/>
          <w:b w:val="0"/>
          <w:spacing w:val="1"/>
        </w:rPr>
        <w:t>p</w:t>
      </w:r>
      <w:r w:rsidR="005E33A4" w:rsidRPr="00394320">
        <w:rPr>
          <w:rFonts w:cs="Times New Roman"/>
          <w:b w:val="0"/>
        </w:rPr>
        <w:t>o</w:t>
      </w:r>
      <w:r w:rsidR="005E33A4" w:rsidRPr="00394320">
        <w:rPr>
          <w:rFonts w:cs="Times New Roman"/>
          <w:b w:val="0"/>
          <w:spacing w:val="-2"/>
        </w:rPr>
        <w:t>r</w:t>
      </w:r>
      <w:r w:rsidR="005E33A4" w:rsidRPr="00394320">
        <w:rPr>
          <w:rFonts w:cs="Times New Roman"/>
          <w:b w:val="0"/>
        </w:rPr>
        <w:t>t</w:t>
      </w:r>
      <w:r w:rsidR="0074106B" w:rsidRPr="00394320">
        <w:rPr>
          <w:rFonts w:cs="Times New Roman"/>
          <w:b w:val="0"/>
        </w:rPr>
        <w:t>.</w:t>
      </w:r>
      <w:r w:rsidR="005E33A4" w:rsidRPr="00394320">
        <w:rPr>
          <w:rFonts w:cs="Times New Roman"/>
          <w:b w:val="0"/>
        </w:rPr>
        <w:t xml:space="preserve"> </w:t>
      </w:r>
    </w:p>
    <w:p w:rsidR="005E33A4" w:rsidRDefault="005E33A4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bookmarkStart w:id="3" w:name="_Toc531603332"/>
      <w:r w:rsidRPr="009D7FE1">
        <w:rPr>
          <w:rFonts w:ascii="Times New Roman" w:hAnsi="Times New Roman" w:cs="Times New Roman"/>
        </w:rPr>
        <w:t>CON</w:t>
      </w:r>
      <w:r w:rsidRPr="009D7FE1">
        <w:rPr>
          <w:rFonts w:ascii="Times New Roman" w:hAnsi="Times New Roman" w:cs="Times New Roman"/>
          <w:spacing w:val="-4"/>
        </w:rPr>
        <w:t>F</w:t>
      </w:r>
      <w:r w:rsidRPr="009D7FE1">
        <w:rPr>
          <w:rFonts w:ascii="Times New Roman" w:hAnsi="Times New Roman" w:cs="Times New Roman"/>
        </w:rPr>
        <w:t>IDENTIALITY</w:t>
      </w:r>
      <w:bookmarkEnd w:id="3"/>
      <w:r w:rsidR="006C2260">
        <w:rPr>
          <w:rFonts w:ascii="Times New Roman" w:hAnsi="Times New Roman" w:cs="Times New Roman"/>
        </w:rPr>
        <w:t xml:space="preserve">:  </w:t>
      </w:r>
      <w:r w:rsidRPr="009D7FE1">
        <w:rPr>
          <w:rFonts w:ascii="Times New Roman" w:hAnsi="Times New Roman" w:cs="Times New Roman"/>
          <w:spacing w:val="-1"/>
        </w:rPr>
        <w:t>A</w:t>
      </w:r>
      <w:r w:rsidRPr="009D7FE1">
        <w:rPr>
          <w:rFonts w:ascii="Times New Roman" w:hAnsi="Times New Roman" w:cs="Times New Roman"/>
        </w:rPr>
        <w:t xml:space="preserve">ll RFI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onse</w:t>
      </w:r>
      <w:r w:rsidR="00E5234E" w:rsidRPr="009D7FE1">
        <w:rPr>
          <w:rFonts w:ascii="Times New Roman" w:hAnsi="Times New Roman" w:cs="Times New Roman"/>
        </w:rPr>
        <w:t>s</w:t>
      </w:r>
      <w:r w:rsidRPr="009D7FE1">
        <w:rPr>
          <w:rFonts w:ascii="Times New Roman" w:hAnsi="Times New Roman" w:cs="Times New Roman"/>
        </w:rPr>
        <w:t xml:space="preserve"> shall be</w:t>
      </w:r>
      <w:r w:rsidRPr="009D7FE1">
        <w:rPr>
          <w:rFonts w:ascii="Times New Roman" w:hAnsi="Times New Roman" w:cs="Times New Roman"/>
          <w:spacing w:val="-3"/>
        </w:rPr>
        <w:t>c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>e the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operty of NY</w:t>
      </w:r>
      <w:r w:rsidRPr="009D7FE1">
        <w:rPr>
          <w:rFonts w:ascii="Times New Roman" w:hAnsi="Times New Roman" w:cs="Times New Roman"/>
          <w:spacing w:val="1"/>
        </w:rPr>
        <w:t>S</w:t>
      </w:r>
      <w:r w:rsidRPr="009D7FE1">
        <w:rPr>
          <w:rFonts w:ascii="Times New Roman" w:hAnsi="Times New Roman" w:cs="Times New Roman"/>
          <w:spacing w:val="-1"/>
        </w:rPr>
        <w:t>DOT</w:t>
      </w:r>
      <w:r w:rsidRPr="009D7FE1">
        <w:rPr>
          <w:rFonts w:ascii="Times New Roman" w:hAnsi="Times New Roman" w:cs="Times New Roman"/>
        </w:rPr>
        <w:t>.</w:t>
      </w:r>
      <w:r w:rsidR="009B3CA0" w:rsidRPr="009D7FE1">
        <w:rPr>
          <w:rFonts w:ascii="Times New Roman" w:hAnsi="Times New Roman" w:cs="Times New Roman"/>
        </w:rPr>
        <w:t xml:space="preserve">  </w:t>
      </w:r>
      <w:r w:rsidRPr="009D7FE1">
        <w:rPr>
          <w:rFonts w:ascii="Times New Roman" w:hAnsi="Times New Roman" w:cs="Times New Roman"/>
          <w:spacing w:val="-1"/>
        </w:rPr>
        <w:t>A</w:t>
      </w:r>
      <w:r w:rsidRPr="009D7FE1">
        <w:rPr>
          <w:rFonts w:ascii="Times New Roman" w:hAnsi="Times New Roman" w:cs="Times New Roman"/>
        </w:rPr>
        <w:t>ll mate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ials submitted by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ents are consi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ered agency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2"/>
        </w:rPr>
        <w:t>c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rd</w:t>
      </w:r>
      <w:r w:rsidRPr="009D7FE1">
        <w:rPr>
          <w:rFonts w:ascii="Times New Roman" w:hAnsi="Times New Roman" w:cs="Times New Roman"/>
        </w:rPr>
        <w:t>s pu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suant to New Yo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k</w:t>
      </w:r>
      <w:r w:rsidRPr="009D7FE1">
        <w:rPr>
          <w:rFonts w:ascii="Times New Roman" w:hAnsi="Times New Roman" w:cs="Times New Roman"/>
          <w:spacing w:val="46"/>
        </w:rPr>
        <w:t xml:space="preserve"> </w:t>
      </w:r>
      <w:r w:rsidRPr="009D7FE1">
        <w:rPr>
          <w:rFonts w:ascii="Times New Roman" w:hAnsi="Times New Roman" w:cs="Times New Roman"/>
        </w:rPr>
        <w:t>State’s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</w:rPr>
        <w:t>“F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ee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om</w:t>
      </w:r>
      <w:r w:rsidRPr="009D7FE1">
        <w:rPr>
          <w:rFonts w:ascii="Times New Roman" w:hAnsi="Times New Roman" w:cs="Times New Roman"/>
          <w:spacing w:val="44"/>
        </w:rPr>
        <w:t xml:space="preserve"> </w:t>
      </w:r>
      <w:r w:rsidRPr="009D7FE1">
        <w:rPr>
          <w:rFonts w:ascii="Times New Roman" w:hAnsi="Times New Roman" w:cs="Times New Roman"/>
        </w:rPr>
        <w:t>of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nfo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mation</w:t>
      </w:r>
      <w:r w:rsidRPr="009D7FE1">
        <w:rPr>
          <w:rFonts w:ascii="Times New Roman" w:hAnsi="Times New Roman" w:cs="Times New Roman"/>
          <w:spacing w:val="48"/>
        </w:rPr>
        <w:t xml:space="preserve"> </w:t>
      </w:r>
      <w:r w:rsidRPr="009D7FE1">
        <w:rPr>
          <w:rFonts w:ascii="Times New Roman" w:hAnsi="Times New Roman" w:cs="Times New Roman"/>
        </w:rPr>
        <w:t>Law”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</w:rPr>
        <w:t>(FO</w:t>
      </w:r>
      <w:r w:rsidRPr="009D7FE1">
        <w:rPr>
          <w:rFonts w:ascii="Times New Roman" w:hAnsi="Times New Roman" w:cs="Times New Roman"/>
          <w:spacing w:val="-2"/>
        </w:rPr>
        <w:t>I</w:t>
      </w:r>
      <w:r w:rsidRPr="009D7FE1">
        <w:rPr>
          <w:rFonts w:ascii="Times New Roman" w:hAnsi="Times New Roman" w:cs="Times New Roman"/>
        </w:rPr>
        <w:t>L)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</w:rPr>
        <w:t>(See,</w:t>
      </w:r>
      <w:r w:rsidRPr="009D7FE1">
        <w:rPr>
          <w:rFonts w:ascii="Times New Roman" w:hAnsi="Times New Roman" w:cs="Times New Roman"/>
          <w:spacing w:val="49"/>
        </w:rPr>
        <w:t xml:space="preserve"> </w:t>
      </w:r>
      <w:r w:rsidRPr="009D7FE1">
        <w:rPr>
          <w:rFonts w:ascii="Times New Roman" w:hAnsi="Times New Roman" w:cs="Times New Roman"/>
        </w:rPr>
        <w:t>Pub</w:t>
      </w:r>
      <w:r w:rsidRPr="009D7FE1">
        <w:rPr>
          <w:rFonts w:ascii="Times New Roman" w:hAnsi="Times New Roman" w:cs="Times New Roman"/>
          <w:spacing w:val="-2"/>
        </w:rPr>
        <w:t>l</w:t>
      </w:r>
      <w:r w:rsidRPr="009D7FE1">
        <w:rPr>
          <w:rFonts w:ascii="Times New Roman" w:hAnsi="Times New Roman" w:cs="Times New Roman"/>
        </w:rPr>
        <w:t>ic</w:t>
      </w:r>
      <w:r w:rsidRPr="009D7FE1">
        <w:rPr>
          <w:rFonts w:ascii="Times New Roman" w:hAnsi="Times New Roman" w:cs="Times New Roman"/>
          <w:spacing w:val="48"/>
        </w:rPr>
        <w:t xml:space="preserve"> 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f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ice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s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</w:rPr>
        <w:t>Law,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Ar</w:t>
      </w:r>
      <w:r w:rsidRPr="009D7FE1">
        <w:rPr>
          <w:rFonts w:ascii="Times New Roman" w:hAnsi="Times New Roman" w:cs="Times New Roman"/>
        </w:rPr>
        <w:t>ticle</w:t>
      </w:r>
      <w:r w:rsidRPr="009D7FE1">
        <w:rPr>
          <w:rFonts w:ascii="Times New Roman" w:hAnsi="Times New Roman" w:cs="Times New Roman"/>
          <w:spacing w:val="47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6</w:t>
      </w:r>
      <w:r w:rsidRPr="009D7FE1">
        <w:rPr>
          <w:rFonts w:ascii="Times New Roman" w:hAnsi="Times New Roman" w:cs="Times New Roman"/>
        </w:rPr>
        <w:t xml:space="preserve">). </w:t>
      </w:r>
      <w:r w:rsidRPr="009D7FE1">
        <w:rPr>
          <w:rFonts w:ascii="Times New Roman" w:hAnsi="Times New Roman" w:cs="Times New Roman"/>
          <w:spacing w:val="-1"/>
        </w:rPr>
        <w:t>Ag</w:t>
      </w:r>
      <w:r w:rsidRPr="009D7FE1">
        <w:rPr>
          <w:rFonts w:ascii="Times New Roman" w:hAnsi="Times New Roman" w:cs="Times New Roman"/>
        </w:rPr>
        <w:t xml:space="preserve">ency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ec</w:t>
      </w:r>
      <w:r w:rsidRPr="009D7FE1">
        <w:rPr>
          <w:rFonts w:ascii="Times New Roman" w:hAnsi="Times New Roman" w:cs="Times New Roman"/>
          <w:spacing w:val="2"/>
        </w:rPr>
        <w:t>o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s </w:t>
      </w:r>
      <w:r w:rsidRPr="009D7FE1">
        <w:rPr>
          <w:rFonts w:ascii="Times New Roman" w:hAnsi="Times New Roman" w:cs="Times New Roman"/>
          <w:spacing w:val="2"/>
        </w:rPr>
        <w:t>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-1"/>
        </w:rPr>
        <w:t>g</w:t>
      </w:r>
      <w:r w:rsidRPr="009D7FE1">
        <w:rPr>
          <w:rFonts w:ascii="Times New Roman" w:hAnsi="Times New Roman" w:cs="Times New Roman"/>
          <w:spacing w:val="2"/>
        </w:rPr>
        <w:t>e</w:t>
      </w:r>
      <w:r w:rsidRPr="009D7FE1">
        <w:rPr>
          <w:rFonts w:ascii="Times New Roman" w:hAnsi="Times New Roman" w:cs="Times New Roman"/>
        </w:rPr>
        <w:t>ne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ally available to the public upon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1"/>
        </w:rPr>
        <w:t>q</w:t>
      </w:r>
      <w:r w:rsidRPr="009D7FE1">
        <w:rPr>
          <w:rFonts w:ascii="Times New Roman" w:hAnsi="Times New Roman" w:cs="Times New Roman"/>
        </w:rPr>
        <w:t>uest. Ho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eve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, pu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sua</w:t>
      </w:r>
      <w:r w:rsidRPr="009D7FE1">
        <w:rPr>
          <w:rFonts w:ascii="Times New Roman" w:hAnsi="Times New Roman" w:cs="Times New Roman"/>
          <w:spacing w:val="8"/>
        </w:rPr>
        <w:t>n</w:t>
      </w:r>
      <w:r w:rsidRPr="009D7FE1">
        <w:rPr>
          <w:rFonts w:ascii="Times New Roman" w:hAnsi="Times New Roman" w:cs="Times New Roman"/>
        </w:rPr>
        <w:t>t to Public O</w:t>
      </w:r>
      <w:r w:rsidRPr="009D7FE1">
        <w:rPr>
          <w:rFonts w:ascii="Times New Roman" w:hAnsi="Times New Roman" w:cs="Times New Roman"/>
          <w:spacing w:val="-2"/>
        </w:rPr>
        <w:t>f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ice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s Law, </w:t>
      </w:r>
      <w:r w:rsidRPr="009D7FE1">
        <w:rPr>
          <w:rFonts w:ascii="Times New Roman" w:hAnsi="Times New Roman" w:cs="Times New Roman"/>
          <w:spacing w:val="-2"/>
        </w:rPr>
        <w:t>Se</w:t>
      </w:r>
      <w:r w:rsidRPr="009D7FE1">
        <w:rPr>
          <w:rFonts w:ascii="Times New Roman" w:hAnsi="Times New Roman" w:cs="Times New Roman"/>
        </w:rPr>
        <w:t xml:space="preserve">ction </w:t>
      </w:r>
      <w:r w:rsidRPr="009D7FE1">
        <w:rPr>
          <w:rFonts w:ascii="Times New Roman" w:hAnsi="Times New Roman" w:cs="Times New Roman"/>
          <w:spacing w:val="-1"/>
        </w:rPr>
        <w:t>87</w:t>
      </w:r>
      <w:r w:rsidRPr="009D7FE1">
        <w:rPr>
          <w:rFonts w:ascii="Times New Roman" w:hAnsi="Times New Roman" w:cs="Times New Roman"/>
        </w:rPr>
        <w:t>(</w:t>
      </w:r>
      <w:r w:rsidRPr="009D7FE1">
        <w:rPr>
          <w:rFonts w:ascii="Times New Roman" w:hAnsi="Times New Roman" w:cs="Times New Roman"/>
          <w:spacing w:val="-2"/>
        </w:rPr>
        <w:t>2</w:t>
      </w:r>
      <w:r w:rsidRPr="009D7FE1">
        <w:rPr>
          <w:rFonts w:ascii="Times New Roman" w:hAnsi="Times New Roman" w:cs="Times New Roman"/>
        </w:rPr>
        <w:t>)(</w:t>
      </w:r>
      <w:r w:rsidRPr="009D7FE1">
        <w:rPr>
          <w:rFonts w:ascii="Times New Roman" w:hAnsi="Times New Roman" w:cs="Times New Roman"/>
          <w:spacing w:val="1"/>
        </w:rPr>
        <w:t>d</w:t>
      </w:r>
      <w:r w:rsidRPr="009D7FE1">
        <w:rPr>
          <w:rFonts w:ascii="Times New Roman" w:hAnsi="Times New Roman" w:cs="Times New Roman"/>
        </w:rPr>
        <w:t>), NYSD</w:t>
      </w:r>
      <w:r w:rsidRPr="009D7FE1">
        <w:rPr>
          <w:rFonts w:ascii="Times New Roman" w:hAnsi="Times New Roman" w:cs="Times New Roman"/>
          <w:spacing w:val="-2"/>
        </w:rPr>
        <w:t>O</w:t>
      </w:r>
      <w:r w:rsidRPr="009D7FE1">
        <w:rPr>
          <w:rFonts w:ascii="Times New Roman" w:hAnsi="Times New Roman" w:cs="Times New Roman"/>
        </w:rPr>
        <w:t>T may</w:t>
      </w:r>
      <w:r w:rsidRPr="009D7FE1">
        <w:rPr>
          <w:rFonts w:ascii="Times New Roman" w:hAnsi="Times New Roman" w:cs="Times New Roman"/>
          <w:spacing w:val="37"/>
        </w:rPr>
        <w:t xml:space="preserve"> </w:t>
      </w:r>
      <w:r w:rsidRPr="009D7FE1">
        <w:rPr>
          <w:rFonts w:ascii="Times New Roman" w:hAnsi="Times New Roman" w:cs="Times New Roman"/>
        </w:rPr>
        <w:t>“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eny</w:t>
      </w:r>
      <w:r w:rsidRPr="009D7FE1">
        <w:rPr>
          <w:rFonts w:ascii="Times New Roman" w:hAnsi="Times New Roman" w:cs="Times New Roman"/>
          <w:spacing w:val="36"/>
        </w:rPr>
        <w:t xml:space="preserve"> </w:t>
      </w:r>
      <w:r w:rsidRPr="009D7FE1">
        <w:rPr>
          <w:rFonts w:ascii="Times New Roman" w:hAnsi="Times New Roman" w:cs="Times New Roman"/>
        </w:rPr>
        <w:t>access</w:t>
      </w:r>
      <w:r w:rsidRPr="009D7FE1">
        <w:rPr>
          <w:rFonts w:ascii="Times New Roman" w:hAnsi="Times New Roman" w:cs="Times New Roman"/>
          <w:spacing w:val="39"/>
        </w:rPr>
        <w:t xml:space="preserve"> </w:t>
      </w:r>
      <w:r w:rsidRPr="009D7FE1">
        <w:rPr>
          <w:rFonts w:ascii="Times New Roman" w:hAnsi="Times New Roman" w:cs="Times New Roman"/>
        </w:rPr>
        <w:t>to</w:t>
      </w:r>
      <w:r w:rsidRPr="009D7FE1">
        <w:rPr>
          <w:rFonts w:ascii="Times New Roman" w:hAnsi="Times New Roman" w:cs="Times New Roman"/>
          <w:spacing w:val="36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eco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s</w:t>
      </w:r>
      <w:r w:rsidRPr="009D7FE1">
        <w:rPr>
          <w:rFonts w:ascii="Times New Roman" w:hAnsi="Times New Roman" w:cs="Times New Roman"/>
          <w:spacing w:val="38"/>
        </w:rPr>
        <w:t xml:space="preserve"> </w:t>
      </w:r>
      <w:r w:rsidRPr="009D7FE1">
        <w:rPr>
          <w:rFonts w:ascii="Times New Roman" w:hAnsi="Times New Roman" w:cs="Times New Roman"/>
        </w:rPr>
        <w:t>or</w:t>
      </w:r>
      <w:r w:rsidRPr="009D7FE1">
        <w:rPr>
          <w:rFonts w:ascii="Times New Roman" w:hAnsi="Times New Roman" w:cs="Times New Roman"/>
          <w:spacing w:val="36"/>
        </w:rPr>
        <w:t xml:space="preserve"> </w:t>
      </w:r>
      <w:r w:rsidRPr="009D7FE1">
        <w:rPr>
          <w:rFonts w:ascii="Times New Roman" w:hAnsi="Times New Roman" w:cs="Times New Roman"/>
        </w:rPr>
        <w:t>po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tions thereof that: are tra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2"/>
        </w:rPr>
        <w:t>s</w:t>
      </w:r>
      <w:r w:rsidRPr="009D7FE1">
        <w:rPr>
          <w:rFonts w:ascii="Times New Roman" w:hAnsi="Times New Roman" w:cs="Times New Roman"/>
        </w:rPr>
        <w:t>ec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ets or are </w:t>
      </w:r>
      <w:r w:rsidRPr="009D7FE1">
        <w:rPr>
          <w:rFonts w:ascii="Times New Roman" w:hAnsi="Times New Roman" w:cs="Times New Roman"/>
          <w:spacing w:val="2"/>
        </w:rPr>
        <w:t>s</w:t>
      </w:r>
      <w:r w:rsidRPr="009D7FE1">
        <w:rPr>
          <w:rFonts w:ascii="Times New Roman" w:hAnsi="Times New Roman" w:cs="Times New Roman"/>
        </w:rPr>
        <w:t>ubmitted to [NYSD</w:t>
      </w:r>
      <w:r w:rsidRPr="009D7FE1">
        <w:rPr>
          <w:rFonts w:ascii="Times New Roman" w:hAnsi="Times New Roman" w:cs="Times New Roman"/>
          <w:spacing w:val="-2"/>
        </w:rPr>
        <w:t>O</w:t>
      </w:r>
      <w:r w:rsidRPr="009D7FE1">
        <w:rPr>
          <w:rFonts w:ascii="Times New Roman" w:hAnsi="Times New Roman" w:cs="Times New Roman"/>
          <w:spacing w:val="-1"/>
        </w:rPr>
        <w:t>T</w:t>
      </w:r>
      <w:r w:rsidRPr="009D7FE1">
        <w:rPr>
          <w:rFonts w:ascii="Times New Roman" w:hAnsi="Times New Roman" w:cs="Times New Roman"/>
        </w:rPr>
        <w:t xml:space="preserve">] by a </w:t>
      </w:r>
      <w:r w:rsidRPr="009D7FE1">
        <w:rPr>
          <w:rFonts w:ascii="Times New Roman" w:hAnsi="Times New Roman" w:cs="Times New Roman"/>
          <w:spacing w:val="1"/>
        </w:rPr>
        <w:t>c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1"/>
        </w:rPr>
        <w:t>m</w:t>
      </w:r>
      <w:r w:rsidRPr="009D7FE1">
        <w:rPr>
          <w:rFonts w:ascii="Times New Roman" w:hAnsi="Times New Roman" w:cs="Times New Roman"/>
        </w:rPr>
        <w:t>me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cial ente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ise or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eri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 xml:space="preserve">ed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  <w:spacing w:val="1"/>
        </w:rPr>
        <w:t>o</w:t>
      </w:r>
      <w:r w:rsidRPr="009D7FE1">
        <w:rPr>
          <w:rFonts w:ascii="Times New Roman" w:hAnsi="Times New Roman" w:cs="Times New Roman"/>
        </w:rPr>
        <w:t>m 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mation obtai</w:t>
      </w:r>
      <w:r w:rsidRPr="009D7FE1">
        <w:rPr>
          <w:rFonts w:ascii="Times New Roman" w:hAnsi="Times New Roman" w:cs="Times New Roman"/>
          <w:spacing w:val="-2"/>
        </w:rPr>
        <w:t>n</w:t>
      </w:r>
      <w:r w:rsidRPr="009D7FE1">
        <w:rPr>
          <w:rFonts w:ascii="Times New Roman" w:hAnsi="Times New Roman" w:cs="Times New Roman"/>
        </w:rPr>
        <w:t xml:space="preserve">ed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</w:rPr>
        <w:t>om a co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>me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cial ente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ise </w:t>
      </w:r>
      <w:r w:rsidRPr="009D7FE1">
        <w:rPr>
          <w:rFonts w:ascii="Times New Roman" w:hAnsi="Times New Roman" w:cs="Times New Roman"/>
          <w:spacing w:val="-2"/>
        </w:rPr>
        <w:t>a</w:t>
      </w:r>
      <w:r w:rsidRPr="009D7FE1">
        <w:rPr>
          <w:rFonts w:ascii="Times New Roman" w:hAnsi="Times New Roman" w:cs="Times New Roman"/>
        </w:rPr>
        <w:t xml:space="preserve">nd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 xml:space="preserve">hich </w:t>
      </w:r>
      <w:r w:rsidRPr="009D7FE1">
        <w:rPr>
          <w:rFonts w:ascii="Times New Roman" w:hAnsi="Times New Roman" w:cs="Times New Roman"/>
          <w:spacing w:val="7"/>
        </w:rPr>
        <w:t>i</w:t>
      </w:r>
      <w:r w:rsidRPr="009D7FE1">
        <w:rPr>
          <w:rFonts w:ascii="Times New Roman" w:hAnsi="Times New Roman" w:cs="Times New Roman"/>
        </w:rPr>
        <w:t xml:space="preserve">f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isclosed </w:t>
      </w:r>
      <w:r w:rsidRPr="009D7FE1">
        <w:rPr>
          <w:rFonts w:ascii="Times New Roman" w:hAnsi="Times New Roman" w:cs="Times New Roman"/>
          <w:spacing w:val="-1"/>
        </w:rPr>
        <w:t>w</w:t>
      </w:r>
      <w:r w:rsidRPr="009D7FE1">
        <w:rPr>
          <w:rFonts w:ascii="Times New Roman" w:hAnsi="Times New Roman" w:cs="Times New Roman"/>
        </w:rPr>
        <w:t>ou</w:t>
      </w:r>
      <w:r w:rsidRPr="009D7FE1">
        <w:rPr>
          <w:rFonts w:ascii="Times New Roman" w:hAnsi="Times New Roman" w:cs="Times New Roman"/>
          <w:spacing w:val="-1"/>
        </w:rPr>
        <w:t>l</w:t>
      </w:r>
      <w:r w:rsidRPr="009D7FE1">
        <w:rPr>
          <w:rFonts w:ascii="Times New Roman" w:hAnsi="Times New Roman" w:cs="Times New Roman"/>
        </w:rPr>
        <w:t>d</w:t>
      </w:r>
      <w:r w:rsidRPr="009D7FE1">
        <w:rPr>
          <w:rFonts w:ascii="Times New Roman" w:hAnsi="Times New Roman" w:cs="Times New Roman"/>
          <w:spacing w:val="-2"/>
        </w:rPr>
        <w:t xml:space="preserve"> </w:t>
      </w:r>
      <w:r w:rsidRPr="009D7FE1">
        <w:rPr>
          <w:rFonts w:ascii="Times New Roman" w:hAnsi="Times New Roman" w:cs="Times New Roman"/>
        </w:rPr>
        <w:t>c</w:t>
      </w:r>
      <w:r w:rsidRPr="009D7FE1">
        <w:rPr>
          <w:rFonts w:ascii="Times New Roman" w:hAnsi="Times New Roman" w:cs="Times New Roman"/>
          <w:spacing w:val="2"/>
        </w:rPr>
        <w:t>a</w:t>
      </w:r>
      <w:r w:rsidRPr="009D7FE1">
        <w:rPr>
          <w:rFonts w:ascii="Times New Roman" w:hAnsi="Times New Roman" w:cs="Times New Roman"/>
        </w:rPr>
        <w:t>use substanti</w:t>
      </w:r>
      <w:r w:rsidRPr="009D7FE1">
        <w:rPr>
          <w:rFonts w:ascii="Times New Roman" w:hAnsi="Times New Roman" w:cs="Times New Roman"/>
          <w:spacing w:val="-2"/>
        </w:rPr>
        <w:t>a</w:t>
      </w:r>
      <w:r w:rsidRPr="009D7FE1">
        <w:rPr>
          <w:rFonts w:ascii="Times New Roman" w:hAnsi="Times New Roman" w:cs="Times New Roman"/>
        </w:rPr>
        <w:t>l in</w:t>
      </w:r>
      <w:r w:rsidRPr="009D7FE1">
        <w:rPr>
          <w:rFonts w:ascii="Times New Roman" w:hAnsi="Times New Roman" w:cs="Times New Roman"/>
          <w:spacing w:val="1"/>
        </w:rPr>
        <w:t>j</w:t>
      </w:r>
      <w:r w:rsidRPr="009D7FE1">
        <w:rPr>
          <w:rFonts w:ascii="Times New Roman" w:hAnsi="Times New Roman" w:cs="Times New Roman"/>
        </w:rPr>
        <w:t>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y</w:t>
      </w:r>
      <w:r w:rsidRPr="009D7FE1">
        <w:rPr>
          <w:rFonts w:ascii="Times New Roman" w:hAnsi="Times New Roman" w:cs="Times New Roman"/>
          <w:spacing w:val="-1"/>
        </w:rPr>
        <w:t xml:space="preserve"> </w:t>
      </w:r>
      <w:r w:rsidRPr="009D7FE1">
        <w:rPr>
          <w:rFonts w:ascii="Times New Roman" w:hAnsi="Times New Roman" w:cs="Times New Roman"/>
        </w:rPr>
        <w:t>to the co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>petit</w:t>
      </w:r>
      <w:r w:rsidRPr="009D7FE1">
        <w:rPr>
          <w:rFonts w:ascii="Times New Roman" w:hAnsi="Times New Roman" w:cs="Times New Roman"/>
          <w:spacing w:val="-2"/>
        </w:rPr>
        <w:t>i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osition of</w:t>
      </w:r>
      <w:r w:rsidRPr="009D7FE1">
        <w:rPr>
          <w:rFonts w:ascii="Times New Roman" w:hAnsi="Times New Roman" w:cs="Times New Roman"/>
          <w:spacing w:val="-1"/>
        </w:rPr>
        <w:t xml:space="preserve"> </w:t>
      </w:r>
      <w:r w:rsidRPr="009D7FE1">
        <w:rPr>
          <w:rFonts w:ascii="Times New Roman" w:hAnsi="Times New Roman" w:cs="Times New Roman"/>
        </w:rPr>
        <w:t>the subj</w:t>
      </w:r>
      <w:r w:rsidRPr="009D7FE1">
        <w:rPr>
          <w:rFonts w:ascii="Times New Roman" w:hAnsi="Times New Roman" w:cs="Times New Roman"/>
          <w:spacing w:val="-2"/>
        </w:rPr>
        <w:t>e</w:t>
      </w:r>
      <w:r w:rsidRPr="009D7FE1">
        <w:rPr>
          <w:rFonts w:ascii="Times New Roman" w:hAnsi="Times New Roman" w:cs="Times New Roman"/>
        </w:rPr>
        <w:t>ct ente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ise</w:t>
      </w:r>
      <w:r w:rsidRPr="009D7FE1">
        <w:rPr>
          <w:rFonts w:ascii="Times New Roman" w:hAnsi="Times New Roman" w:cs="Times New Roman"/>
          <w:spacing w:val="-2"/>
        </w:rPr>
        <w:t>.</w:t>
      </w:r>
      <w:r w:rsidRPr="009D7FE1">
        <w:rPr>
          <w:rFonts w:ascii="Times New Roman" w:hAnsi="Times New Roman" w:cs="Times New Roman"/>
        </w:rPr>
        <w:t>”</w:t>
      </w:r>
      <w:r w:rsidR="0075443B">
        <w:rPr>
          <w:rFonts w:ascii="Times New Roman" w:hAnsi="Times New Roman" w:cs="Times New Roman"/>
        </w:rPr>
        <w:t xml:space="preserve"> 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n o</w:t>
      </w:r>
      <w:r w:rsidRPr="009D7FE1">
        <w:rPr>
          <w:rFonts w:ascii="Times New Roman" w:hAnsi="Times New Roman" w:cs="Times New Roman"/>
          <w:spacing w:val="-2"/>
        </w:rPr>
        <w:t>rd</w:t>
      </w:r>
      <w:r w:rsidRPr="009D7FE1">
        <w:rPr>
          <w:rFonts w:ascii="Times New Roman" w:hAnsi="Times New Roman" w:cs="Times New Roman"/>
        </w:rPr>
        <w:t xml:space="preserve">er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 xml:space="preserve">or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ents to claim the exemption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</w:rPr>
        <w:t xml:space="preserve">om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>e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1"/>
        </w:rPr>
        <w:t>o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ed by this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1"/>
        </w:rPr>
        <w:t>o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>ision of</w:t>
      </w:r>
      <w:r w:rsidRPr="009D7FE1">
        <w:rPr>
          <w:rFonts w:ascii="Times New Roman" w:hAnsi="Times New Roman" w:cs="Times New Roman"/>
          <w:spacing w:val="4"/>
        </w:rPr>
        <w:t xml:space="preserve"> </w:t>
      </w:r>
      <w:r w:rsidRPr="009D7FE1">
        <w:rPr>
          <w:rFonts w:ascii="Times New Roman" w:hAnsi="Times New Roman" w:cs="Times New Roman"/>
        </w:rPr>
        <w:t>la</w:t>
      </w:r>
      <w:r w:rsidRPr="009D7FE1">
        <w:rPr>
          <w:rFonts w:ascii="Times New Roman" w:hAnsi="Times New Roman" w:cs="Times New Roman"/>
          <w:spacing w:val="-1"/>
        </w:rPr>
        <w:t>w</w:t>
      </w:r>
      <w:r w:rsidRPr="009D7FE1">
        <w:rPr>
          <w:rFonts w:ascii="Times New Roman" w:hAnsi="Times New Roman" w:cs="Times New Roman"/>
        </w:rPr>
        <w:t>,</w:t>
      </w:r>
      <w:r w:rsidRPr="009D7FE1">
        <w:rPr>
          <w:rFonts w:ascii="Times New Roman" w:hAnsi="Times New Roman" w:cs="Times New Roman"/>
          <w:spacing w:val="6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ents</w:t>
      </w:r>
      <w:r w:rsidRPr="009D7FE1">
        <w:rPr>
          <w:rFonts w:ascii="Times New Roman" w:hAnsi="Times New Roman" w:cs="Times New Roman"/>
          <w:spacing w:val="4"/>
        </w:rPr>
        <w:t xml:space="preserve"> </w:t>
      </w:r>
      <w:r w:rsidRPr="009D7FE1">
        <w:rPr>
          <w:rFonts w:ascii="Times New Roman" w:hAnsi="Times New Roman" w:cs="Times New Roman"/>
        </w:rPr>
        <w:t>m</w:t>
      </w:r>
      <w:r w:rsidRPr="009D7FE1">
        <w:rPr>
          <w:rFonts w:ascii="Times New Roman" w:hAnsi="Times New Roman" w:cs="Times New Roman"/>
          <w:spacing w:val="-1"/>
        </w:rPr>
        <w:t>u</w:t>
      </w:r>
      <w:r w:rsidRPr="009D7FE1">
        <w:rPr>
          <w:rFonts w:ascii="Times New Roman" w:hAnsi="Times New Roman" w:cs="Times New Roman"/>
        </w:rPr>
        <w:t>st</w:t>
      </w:r>
      <w:r w:rsidRPr="009D7FE1">
        <w:rPr>
          <w:rFonts w:ascii="Times New Roman" w:hAnsi="Times New Roman" w:cs="Times New Roman"/>
          <w:spacing w:val="6"/>
        </w:rPr>
        <w:t xml:space="preserve"> </w:t>
      </w:r>
      <w:r w:rsidRPr="009D7FE1">
        <w:rPr>
          <w:rFonts w:ascii="Times New Roman" w:hAnsi="Times New Roman" w:cs="Times New Roman"/>
        </w:rPr>
        <w:t>ma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k</w:t>
      </w:r>
      <w:r w:rsidRPr="009D7FE1">
        <w:rPr>
          <w:rFonts w:ascii="Times New Roman" w:hAnsi="Times New Roman" w:cs="Times New Roman"/>
          <w:spacing w:val="5"/>
        </w:rPr>
        <w:t xml:space="preserve"> </w:t>
      </w:r>
      <w:r w:rsidRPr="009D7FE1">
        <w:rPr>
          <w:rFonts w:ascii="Times New Roman" w:hAnsi="Times New Roman" w:cs="Times New Roman"/>
        </w:rPr>
        <w:t>as</w:t>
      </w:r>
      <w:r w:rsidRPr="009D7FE1">
        <w:rPr>
          <w:rFonts w:ascii="Times New Roman" w:hAnsi="Times New Roman" w:cs="Times New Roman"/>
          <w:spacing w:val="6"/>
        </w:rPr>
        <w:t xml:space="preserve"> </w:t>
      </w:r>
      <w:r w:rsidRPr="009D7FE1">
        <w:rPr>
          <w:rFonts w:ascii="Times New Roman" w:hAnsi="Times New Roman" w:cs="Times New Roman"/>
        </w:rPr>
        <w:t>“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1"/>
        </w:rPr>
        <w:t>N</w:t>
      </w:r>
      <w:r w:rsidRPr="009D7FE1">
        <w:rPr>
          <w:rFonts w:ascii="Times New Roman" w:hAnsi="Times New Roman" w:cs="Times New Roman"/>
        </w:rPr>
        <w:t>F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DE</w:t>
      </w:r>
      <w:r w:rsidRPr="009D7FE1">
        <w:rPr>
          <w:rFonts w:ascii="Times New Roman" w:hAnsi="Times New Roman" w:cs="Times New Roman"/>
          <w:spacing w:val="-3"/>
        </w:rPr>
        <w:t>N</w:t>
      </w:r>
      <w:r w:rsidRPr="009D7FE1">
        <w:rPr>
          <w:rFonts w:ascii="Times New Roman" w:hAnsi="Times New Roman" w:cs="Times New Roman"/>
          <w:spacing w:val="-1"/>
        </w:rPr>
        <w:t>TIA</w:t>
      </w:r>
      <w:r w:rsidRPr="009D7FE1">
        <w:rPr>
          <w:rFonts w:ascii="Times New Roman" w:hAnsi="Times New Roman" w:cs="Times New Roman"/>
        </w:rPr>
        <w:t>L”</w:t>
      </w:r>
      <w:r w:rsidRPr="009D7FE1">
        <w:rPr>
          <w:rFonts w:ascii="Times New Roman" w:hAnsi="Times New Roman" w:cs="Times New Roman"/>
          <w:spacing w:val="5"/>
        </w:rPr>
        <w:t xml:space="preserve"> </w:t>
      </w:r>
      <w:r w:rsidRPr="009D7FE1">
        <w:rPr>
          <w:rFonts w:ascii="Times New Roman" w:hAnsi="Times New Roman" w:cs="Times New Roman"/>
        </w:rPr>
        <w:t>any</w:t>
      </w:r>
      <w:r w:rsidRPr="009D7FE1">
        <w:rPr>
          <w:rFonts w:ascii="Times New Roman" w:hAnsi="Times New Roman" w:cs="Times New Roman"/>
          <w:spacing w:val="5"/>
        </w:rPr>
        <w:t xml:space="preserve"> </w:t>
      </w:r>
      <w:r w:rsidRPr="009D7FE1">
        <w:rPr>
          <w:rFonts w:ascii="Times New Roman" w:hAnsi="Times New Roman" w:cs="Times New Roman"/>
        </w:rPr>
        <w:t>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ieta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y</w:t>
      </w:r>
      <w:r w:rsidRPr="009D7FE1">
        <w:rPr>
          <w:rFonts w:ascii="Times New Roman" w:hAnsi="Times New Roman" w:cs="Times New Roman"/>
          <w:spacing w:val="11"/>
        </w:rPr>
        <w:t xml:space="preserve"> </w:t>
      </w:r>
      <w:r w:rsidRPr="009D7FE1">
        <w:rPr>
          <w:rFonts w:ascii="Times New Roman" w:hAnsi="Times New Roman" w:cs="Times New Roman"/>
          <w:spacing w:val="-2"/>
        </w:rPr>
        <w:t>i</w:t>
      </w:r>
      <w:r w:rsidRPr="009D7FE1">
        <w:rPr>
          <w:rFonts w:ascii="Times New Roman" w:hAnsi="Times New Roman" w:cs="Times New Roman"/>
        </w:rPr>
        <w:t>nfo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mation contain</w:t>
      </w:r>
      <w:r w:rsidRPr="009D7FE1">
        <w:rPr>
          <w:rFonts w:ascii="Times New Roman" w:hAnsi="Times New Roman" w:cs="Times New Roman"/>
          <w:spacing w:val="-2"/>
        </w:rPr>
        <w:t>e</w:t>
      </w:r>
      <w:r w:rsidRPr="009D7FE1">
        <w:rPr>
          <w:rFonts w:ascii="Times New Roman" w:hAnsi="Times New Roman" w:cs="Times New Roman"/>
        </w:rPr>
        <w:t xml:space="preserve">d in their RFI 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onse t</w:t>
      </w:r>
      <w:r w:rsidRPr="009D7FE1">
        <w:rPr>
          <w:rFonts w:ascii="Times New Roman" w:hAnsi="Times New Roman" w:cs="Times New Roman"/>
          <w:spacing w:val="-3"/>
        </w:rPr>
        <w:t>h</w:t>
      </w:r>
      <w:r w:rsidRPr="009D7FE1">
        <w:rPr>
          <w:rFonts w:ascii="Times New Roman" w:hAnsi="Times New Roman" w:cs="Times New Roman"/>
        </w:rPr>
        <w:t xml:space="preserve">at they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ish to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otect f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om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  <w:spacing w:val="1"/>
        </w:rPr>
        <w:t>u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ther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1"/>
        </w:rPr>
        <w:t>u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e or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issemination.</w:t>
      </w:r>
    </w:p>
    <w:p w:rsidR="005E33A4" w:rsidRDefault="005E33A4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</w:rPr>
        <w:t xml:space="preserve">By the act of </w:t>
      </w:r>
      <w:r w:rsidRPr="009D7FE1">
        <w:rPr>
          <w:rFonts w:ascii="Times New Roman" w:hAnsi="Times New Roman" w:cs="Times New Roman"/>
          <w:spacing w:val="2"/>
        </w:rPr>
        <w:t>s</w:t>
      </w:r>
      <w:r w:rsidRPr="009D7FE1">
        <w:rPr>
          <w:rFonts w:ascii="Times New Roman" w:hAnsi="Times New Roman" w:cs="Times New Roman"/>
        </w:rPr>
        <w:t xml:space="preserve">ubmitting a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 xml:space="preserve">onse to this RFI,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ents ac</w:t>
      </w:r>
      <w:r w:rsidRPr="009D7FE1">
        <w:rPr>
          <w:rFonts w:ascii="Times New Roman" w:hAnsi="Times New Roman" w:cs="Times New Roman"/>
          <w:spacing w:val="-1"/>
        </w:rPr>
        <w:t>k</w:t>
      </w:r>
      <w:r w:rsidRPr="009D7FE1">
        <w:rPr>
          <w:rFonts w:ascii="Times New Roman" w:hAnsi="Times New Roman" w:cs="Times New Roman"/>
        </w:rPr>
        <w:t>now</w:t>
      </w:r>
      <w:r w:rsidRPr="009D7FE1">
        <w:rPr>
          <w:rFonts w:ascii="Times New Roman" w:hAnsi="Times New Roman" w:cs="Times New Roman"/>
          <w:spacing w:val="-2"/>
        </w:rPr>
        <w:t>l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1"/>
        </w:rPr>
        <w:t>dg</w:t>
      </w:r>
      <w:r w:rsidRPr="009D7FE1">
        <w:rPr>
          <w:rFonts w:ascii="Times New Roman" w:hAnsi="Times New Roman" w:cs="Times New Roman"/>
        </w:rPr>
        <w:t>e tha</w:t>
      </w:r>
      <w:r w:rsidRPr="009D7FE1">
        <w:rPr>
          <w:rFonts w:ascii="Times New Roman" w:hAnsi="Times New Roman" w:cs="Times New Roman"/>
          <w:spacing w:val="8"/>
        </w:rPr>
        <w:t>t</w:t>
      </w:r>
      <w:r w:rsidRPr="009D7FE1">
        <w:rPr>
          <w:rFonts w:ascii="Times New Roman" w:hAnsi="Times New Roman" w:cs="Times New Roman"/>
        </w:rPr>
        <w:t>: (</w:t>
      </w:r>
      <w:r w:rsidRPr="009D7FE1">
        <w:rPr>
          <w:rFonts w:ascii="Times New Roman" w:hAnsi="Times New Roman" w:cs="Times New Roman"/>
          <w:spacing w:val="-1"/>
        </w:rPr>
        <w:t>1</w:t>
      </w:r>
      <w:r w:rsidRPr="009D7FE1">
        <w:rPr>
          <w:rFonts w:ascii="Times New Roman" w:hAnsi="Times New Roman" w:cs="Times New Roman"/>
        </w:rPr>
        <w:t>) the submission</w:t>
      </w:r>
      <w:r w:rsidRPr="009D7FE1">
        <w:rPr>
          <w:rFonts w:ascii="Times New Roman" w:hAnsi="Times New Roman" w:cs="Times New Roman"/>
          <w:spacing w:val="15"/>
        </w:rPr>
        <w:t xml:space="preserve"> </w:t>
      </w:r>
      <w:r w:rsidRPr="009D7FE1">
        <w:rPr>
          <w:rFonts w:ascii="Times New Roman" w:hAnsi="Times New Roman" w:cs="Times New Roman"/>
        </w:rPr>
        <w:t>of</w:t>
      </w:r>
      <w:r w:rsidRPr="009D7FE1">
        <w:rPr>
          <w:rFonts w:ascii="Times New Roman" w:hAnsi="Times New Roman" w:cs="Times New Roman"/>
          <w:spacing w:val="14"/>
        </w:rPr>
        <w:t xml:space="preserve"> </w:t>
      </w:r>
      <w:r w:rsidRPr="009D7FE1">
        <w:rPr>
          <w:rFonts w:ascii="Times New Roman" w:hAnsi="Times New Roman" w:cs="Times New Roman"/>
        </w:rPr>
        <w:t>the</w:t>
      </w:r>
      <w:r w:rsidRPr="009D7FE1">
        <w:rPr>
          <w:rFonts w:ascii="Times New Roman" w:hAnsi="Times New Roman" w:cs="Times New Roman"/>
          <w:spacing w:val="16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2"/>
        </w:rPr>
        <w:t>s</w:t>
      </w:r>
      <w:r w:rsidRPr="009D7FE1">
        <w:rPr>
          <w:rFonts w:ascii="Times New Roman" w:hAnsi="Times New Roman" w:cs="Times New Roman"/>
        </w:rPr>
        <w:t>ponse</w:t>
      </w:r>
      <w:r w:rsidRPr="009D7FE1">
        <w:rPr>
          <w:rFonts w:ascii="Times New Roman" w:hAnsi="Times New Roman" w:cs="Times New Roman"/>
          <w:spacing w:val="17"/>
        </w:rPr>
        <w:t xml:space="preserve"> </w:t>
      </w:r>
      <w:r w:rsidRPr="009D7FE1">
        <w:rPr>
          <w:rFonts w:ascii="Times New Roman" w:hAnsi="Times New Roman" w:cs="Times New Roman"/>
        </w:rPr>
        <w:t>shall</w:t>
      </w:r>
      <w:r w:rsidRPr="009D7FE1">
        <w:rPr>
          <w:rFonts w:ascii="Times New Roman" w:hAnsi="Times New Roman" w:cs="Times New Roman"/>
          <w:spacing w:val="15"/>
        </w:rPr>
        <w:t xml:space="preserve"> </w:t>
      </w:r>
      <w:r w:rsidRPr="009D7FE1">
        <w:rPr>
          <w:rFonts w:ascii="Times New Roman" w:hAnsi="Times New Roman" w:cs="Times New Roman"/>
          <w:spacing w:val="-2"/>
        </w:rPr>
        <w:t>b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16"/>
        </w:rPr>
        <w:t xml:space="preserve"> </w:t>
      </w:r>
      <w:r w:rsidRPr="009D7FE1">
        <w:rPr>
          <w:rFonts w:ascii="Times New Roman" w:hAnsi="Times New Roman" w:cs="Times New Roman"/>
        </w:rPr>
        <w:t>the</w:t>
      </w:r>
      <w:r w:rsidRPr="009D7FE1">
        <w:rPr>
          <w:rFonts w:ascii="Times New Roman" w:hAnsi="Times New Roman" w:cs="Times New Roman"/>
          <w:spacing w:val="17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-2"/>
        </w:rPr>
        <w:t>e</w:t>
      </w:r>
      <w:r w:rsidRPr="009D7FE1">
        <w:rPr>
          <w:rFonts w:ascii="Times New Roman" w:hAnsi="Times New Roman" w:cs="Times New Roman"/>
        </w:rPr>
        <w:t>spon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ent’s</w:t>
      </w:r>
      <w:r w:rsidRPr="009D7FE1">
        <w:rPr>
          <w:rFonts w:ascii="Times New Roman" w:hAnsi="Times New Roman" w:cs="Times New Roman"/>
          <w:spacing w:val="15"/>
        </w:rPr>
        <w:t xml:space="preserve"> </w:t>
      </w:r>
      <w:r w:rsidRPr="009D7FE1">
        <w:rPr>
          <w:rFonts w:ascii="Times New Roman" w:hAnsi="Times New Roman" w:cs="Times New Roman"/>
        </w:rPr>
        <w:t>s</w:t>
      </w:r>
      <w:r w:rsidRPr="009D7FE1">
        <w:rPr>
          <w:rFonts w:ascii="Times New Roman" w:hAnsi="Times New Roman" w:cs="Times New Roman"/>
          <w:spacing w:val="4"/>
        </w:rPr>
        <w:t>o</w:t>
      </w:r>
      <w:r w:rsidRPr="009D7FE1">
        <w:rPr>
          <w:rFonts w:ascii="Times New Roman" w:hAnsi="Times New Roman" w:cs="Times New Roman"/>
        </w:rPr>
        <w:t>le o</w:t>
      </w:r>
      <w:r w:rsidRPr="009D7FE1">
        <w:rPr>
          <w:rFonts w:ascii="Times New Roman" w:hAnsi="Times New Roman" w:cs="Times New Roman"/>
          <w:spacing w:val="-2"/>
        </w:rPr>
        <w:t>p</w:t>
      </w:r>
      <w:r w:rsidRPr="009D7FE1">
        <w:rPr>
          <w:rFonts w:ascii="Times New Roman" w:hAnsi="Times New Roman" w:cs="Times New Roman"/>
        </w:rPr>
        <w:t>po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tunity to claim su</w:t>
      </w:r>
      <w:r w:rsidRPr="009D7FE1">
        <w:rPr>
          <w:rFonts w:ascii="Times New Roman" w:hAnsi="Times New Roman" w:cs="Times New Roman"/>
          <w:spacing w:val="-5"/>
        </w:rPr>
        <w:t>c</w:t>
      </w:r>
      <w:r w:rsidRPr="009D7FE1">
        <w:rPr>
          <w:rFonts w:ascii="Times New Roman" w:hAnsi="Times New Roman" w:cs="Times New Roman"/>
        </w:rPr>
        <w:t xml:space="preserve">h exemption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</w:rPr>
        <w:t xml:space="preserve">om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</w:t>
      </w:r>
      <w:r w:rsidRPr="009D7FE1">
        <w:rPr>
          <w:rFonts w:ascii="Times New Roman" w:hAnsi="Times New Roman" w:cs="Times New Roman"/>
          <w:spacing w:val="2"/>
        </w:rPr>
        <w:t>o</w:t>
      </w:r>
      <w:r w:rsidRPr="009D7FE1">
        <w:rPr>
          <w:rFonts w:ascii="Times New Roman" w:hAnsi="Times New Roman" w:cs="Times New Roman"/>
        </w:rPr>
        <w:t>su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e or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issemination of 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ma</w:t>
      </w:r>
      <w:r w:rsidRPr="009D7FE1">
        <w:rPr>
          <w:rFonts w:ascii="Times New Roman" w:hAnsi="Times New Roman" w:cs="Times New Roman"/>
          <w:spacing w:val="4"/>
        </w:rPr>
        <w:t>t</w:t>
      </w:r>
      <w:r w:rsidRPr="009D7FE1">
        <w:rPr>
          <w:rFonts w:ascii="Times New Roman" w:hAnsi="Times New Roman" w:cs="Times New Roman"/>
        </w:rPr>
        <w:t xml:space="preserve">ion contained in their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onse; and</w:t>
      </w:r>
      <w:r w:rsidRPr="009D7FE1">
        <w:rPr>
          <w:rFonts w:ascii="Times New Roman" w:hAnsi="Times New Roman" w:cs="Times New Roman"/>
          <w:spacing w:val="8"/>
        </w:rPr>
        <w:t xml:space="preserve"> </w:t>
      </w:r>
      <w:r w:rsidRPr="009D7FE1">
        <w:rPr>
          <w:rFonts w:ascii="Times New Roman" w:hAnsi="Times New Roman" w:cs="Times New Roman"/>
        </w:rPr>
        <w:t>(</w:t>
      </w:r>
      <w:r w:rsidRPr="009D7FE1">
        <w:rPr>
          <w:rFonts w:ascii="Times New Roman" w:hAnsi="Times New Roman" w:cs="Times New Roman"/>
          <w:spacing w:val="-2"/>
        </w:rPr>
        <w:t>2</w:t>
      </w:r>
      <w:r w:rsidRPr="009D7FE1">
        <w:rPr>
          <w:rFonts w:ascii="Times New Roman" w:hAnsi="Times New Roman" w:cs="Times New Roman"/>
        </w:rPr>
        <w:t>)</w:t>
      </w:r>
      <w:r w:rsidRPr="009D7FE1">
        <w:rPr>
          <w:rFonts w:ascii="Times New Roman" w:hAnsi="Times New Roman" w:cs="Times New Roman"/>
          <w:spacing w:val="8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ail</w:t>
      </w:r>
      <w:r w:rsidRPr="009D7FE1">
        <w:rPr>
          <w:rFonts w:ascii="Times New Roman" w:hAnsi="Times New Roman" w:cs="Times New Roman"/>
          <w:spacing w:val="1"/>
        </w:rPr>
        <w:t>u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9"/>
        </w:rPr>
        <w:t xml:space="preserve"> </w:t>
      </w:r>
      <w:r w:rsidRPr="009D7FE1">
        <w:rPr>
          <w:rFonts w:ascii="Times New Roman" w:hAnsi="Times New Roman" w:cs="Times New Roman"/>
        </w:rPr>
        <w:t>to</w:t>
      </w:r>
      <w:r w:rsidRPr="009D7FE1">
        <w:rPr>
          <w:rFonts w:ascii="Times New Roman" w:hAnsi="Times New Roman" w:cs="Times New Roman"/>
          <w:spacing w:val="9"/>
        </w:rPr>
        <w:t xml:space="preserve"> </w:t>
      </w:r>
      <w:r w:rsidRPr="009D7FE1">
        <w:rPr>
          <w:rFonts w:ascii="Times New Roman" w:hAnsi="Times New Roman" w:cs="Times New Roman"/>
        </w:rPr>
        <w:t>ma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k</w:t>
      </w:r>
      <w:r w:rsidRPr="009D7FE1">
        <w:rPr>
          <w:rFonts w:ascii="Times New Roman" w:hAnsi="Times New Roman" w:cs="Times New Roman"/>
          <w:spacing w:val="8"/>
        </w:rPr>
        <w:t xml:space="preserve"> </w:t>
      </w:r>
      <w:r w:rsidRPr="009D7FE1">
        <w:rPr>
          <w:rFonts w:ascii="Times New Roman" w:hAnsi="Times New Roman" w:cs="Times New Roman"/>
        </w:rPr>
        <w:t>su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h</w:t>
      </w:r>
      <w:r w:rsidRPr="009D7FE1">
        <w:rPr>
          <w:rFonts w:ascii="Times New Roman" w:hAnsi="Times New Roman" w:cs="Times New Roman"/>
          <w:spacing w:val="8"/>
        </w:rPr>
        <w:t xml:space="preserve"> </w:t>
      </w:r>
      <w:r w:rsidRPr="009D7FE1">
        <w:rPr>
          <w:rFonts w:ascii="Times New Roman" w:hAnsi="Times New Roman" w:cs="Times New Roman"/>
        </w:rPr>
        <w:t>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  <w:spacing w:val="1"/>
        </w:rPr>
        <w:t>o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mation</w:t>
      </w:r>
      <w:r w:rsidRPr="009D7FE1">
        <w:rPr>
          <w:rFonts w:ascii="Times New Roman" w:hAnsi="Times New Roman" w:cs="Times New Roman"/>
          <w:spacing w:val="9"/>
        </w:rPr>
        <w:t xml:space="preserve"> </w:t>
      </w:r>
      <w:r w:rsidRPr="009D7FE1">
        <w:rPr>
          <w:rFonts w:ascii="Times New Roman" w:hAnsi="Times New Roman" w:cs="Times New Roman"/>
        </w:rPr>
        <w:t>as</w:t>
      </w:r>
      <w:r w:rsidRPr="009D7FE1">
        <w:rPr>
          <w:rFonts w:ascii="Times New Roman" w:hAnsi="Times New Roman" w:cs="Times New Roman"/>
          <w:spacing w:val="9"/>
        </w:rPr>
        <w:t xml:space="preserve"> </w:t>
      </w:r>
      <w:r w:rsidRPr="009D7FE1">
        <w:rPr>
          <w:rFonts w:ascii="Times New Roman" w:hAnsi="Times New Roman" w:cs="Times New Roman"/>
        </w:rPr>
        <w:t>“con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ential”</w:t>
      </w:r>
      <w:r w:rsidRPr="009D7FE1">
        <w:rPr>
          <w:rFonts w:ascii="Times New Roman" w:hAnsi="Times New Roman" w:cs="Times New Roman"/>
          <w:spacing w:val="10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w</w:t>
      </w:r>
      <w:r w:rsidRPr="009D7FE1">
        <w:rPr>
          <w:rFonts w:ascii="Times New Roman" w:hAnsi="Times New Roman" w:cs="Times New Roman"/>
        </w:rPr>
        <w:t>ill</w:t>
      </w:r>
      <w:r w:rsidRPr="009D7FE1">
        <w:rPr>
          <w:rFonts w:ascii="Times New Roman" w:hAnsi="Times New Roman" w:cs="Times New Roman"/>
          <w:spacing w:val="9"/>
        </w:rPr>
        <w:t xml:space="preserve"> </w:t>
      </w:r>
      <w:r w:rsidRPr="009D7FE1">
        <w:rPr>
          <w:rFonts w:ascii="Times New Roman" w:hAnsi="Times New Roman" w:cs="Times New Roman"/>
          <w:spacing w:val="-3"/>
        </w:rPr>
        <w:t>c</w:t>
      </w:r>
      <w:r w:rsidRPr="009D7FE1">
        <w:rPr>
          <w:rFonts w:ascii="Times New Roman" w:hAnsi="Times New Roman" w:cs="Times New Roman"/>
        </w:rPr>
        <w:t>onstitute</w:t>
      </w:r>
      <w:r w:rsidRPr="009D7FE1">
        <w:rPr>
          <w:rFonts w:ascii="Times New Roman" w:hAnsi="Times New Roman" w:cs="Times New Roman"/>
          <w:spacing w:val="10"/>
        </w:rPr>
        <w:t xml:space="preserve"> </w:t>
      </w:r>
      <w:r w:rsidRPr="009D7FE1">
        <w:rPr>
          <w:rFonts w:ascii="Times New Roman" w:hAnsi="Times New Roman" w:cs="Times New Roman"/>
        </w:rPr>
        <w:t>a</w:t>
      </w:r>
      <w:r w:rsidRPr="009D7FE1">
        <w:rPr>
          <w:rFonts w:ascii="Times New Roman" w:hAnsi="Times New Roman" w:cs="Times New Roman"/>
          <w:spacing w:val="9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w</w:t>
      </w:r>
      <w:r w:rsidRPr="009D7FE1">
        <w:rPr>
          <w:rFonts w:ascii="Times New Roman" w:hAnsi="Times New Roman" w:cs="Times New Roman"/>
        </w:rPr>
        <w:t>ai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>er</w:t>
      </w:r>
      <w:r w:rsidRPr="009D7FE1">
        <w:rPr>
          <w:rFonts w:ascii="Times New Roman" w:hAnsi="Times New Roman" w:cs="Times New Roman"/>
          <w:spacing w:val="8"/>
        </w:rPr>
        <w:t xml:space="preserve"> </w:t>
      </w:r>
      <w:r w:rsidRPr="009D7FE1">
        <w:rPr>
          <w:rFonts w:ascii="Times New Roman" w:hAnsi="Times New Roman" w:cs="Times New Roman"/>
        </w:rPr>
        <w:t>of con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entiality, and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 xml:space="preserve">ill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elease </w:t>
      </w:r>
      <w:r w:rsidR="00EB1E94">
        <w:rPr>
          <w:rFonts w:ascii="Times New Roman" w:hAnsi="Times New Roman" w:cs="Times New Roman"/>
        </w:rPr>
        <w:t>NYMTC/</w:t>
      </w:r>
      <w:r w:rsidRPr="009D7FE1">
        <w:rPr>
          <w:rFonts w:ascii="Times New Roman" w:hAnsi="Times New Roman" w:cs="Times New Roman"/>
        </w:rPr>
        <w:t>NYSD</w:t>
      </w:r>
      <w:r w:rsidRPr="009D7FE1">
        <w:rPr>
          <w:rFonts w:ascii="Times New Roman" w:hAnsi="Times New Roman" w:cs="Times New Roman"/>
          <w:spacing w:val="-2"/>
        </w:rPr>
        <w:t>O</w:t>
      </w:r>
      <w:r w:rsidRPr="009D7FE1">
        <w:rPr>
          <w:rFonts w:ascii="Times New Roman" w:hAnsi="Times New Roman" w:cs="Times New Roman"/>
        </w:rPr>
        <w:t>T and the Sta</w:t>
      </w:r>
      <w:r w:rsidRPr="009D7FE1">
        <w:rPr>
          <w:rFonts w:ascii="Times New Roman" w:hAnsi="Times New Roman" w:cs="Times New Roman"/>
          <w:spacing w:val="2"/>
        </w:rPr>
        <w:t>t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</w:rPr>
        <w:t>om any liabi</w:t>
      </w:r>
      <w:r w:rsidRPr="009D7FE1">
        <w:rPr>
          <w:rFonts w:ascii="Times New Roman" w:hAnsi="Times New Roman" w:cs="Times New Roman"/>
          <w:spacing w:val="-3"/>
        </w:rPr>
        <w:t>l</w:t>
      </w:r>
      <w:r w:rsidRPr="009D7FE1">
        <w:rPr>
          <w:rFonts w:ascii="Times New Roman" w:hAnsi="Times New Roman" w:cs="Times New Roman"/>
        </w:rPr>
        <w:t xml:space="preserve">ity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 xml:space="preserve">or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1"/>
        </w:rPr>
        <w:t>u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e or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issemination the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eof.</w:t>
      </w:r>
    </w:p>
    <w:p w:rsidR="005E33A4" w:rsidRDefault="005E33A4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</w:rPr>
        <w:t>NYSD</w:t>
      </w:r>
      <w:r w:rsidRPr="009D7FE1">
        <w:rPr>
          <w:rFonts w:ascii="Times New Roman" w:hAnsi="Times New Roman" w:cs="Times New Roman"/>
          <w:spacing w:val="-2"/>
        </w:rPr>
        <w:t>O</w:t>
      </w:r>
      <w:r w:rsidRPr="009D7FE1">
        <w:rPr>
          <w:rFonts w:ascii="Times New Roman" w:hAnsi="Times New Roman" w:cs="Times New Roman"/>
        </w:rPr>
        <w:t>T is c</w:t>
      </w:r>
      <w:r w:rsidRPr="009D7FE1">
        <w:rPr>
          <w:rFonts w:ascii="Times New Roman" w:hAnsi="Times New Roman" w:cs="Times New Roman"/>
          <w:spacing w:val="-1"/>
        </w:rPr>
        <w:t>h</w:t>
      </w:r>
      <w:r w:rsidRPr="009D7FE1">
        <w:rPr>
          <w:rFonts w:ascii="Times New Roman" w:hAnsi="Times New Roman" w:cs="Times New Roman"/>
        </w:rPr>
        <w:t>ar</w:t>
      </w:r>
      <w:r w:rsidRPr="009D7FE1">
        <w:rPr>
          <w:rFonts w:ascii="Times New Roman" w:hAnsi="Times New Roman" w:cs="Times New Roman"/>
          <w:spacing w:val="-2"/>
        </w:rPr>
        <w:t>g</w:t>
      </w:r>
      <w:r w:rsidRPr="009D7FE1">
        <w:rPr>
          <w:rFonts w:ascii="Times New Roman" w:hAnsi="Times New Roman" w:cs="Times New Roman"/>
        </w:rPr>
        <w:t xml:space="preserve">ed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ith ma</w:t>
      </w:r>
      <w:r w:rsidRPr="009D7FE1">
        <w:rPr>
          <w:rFonts w:ascii="Times New Roman" w:hAnsi="Times New Roman" w:cs="Times New Roman"/>
          <w:spacing w:val="-2"/>
        </w:rPr>
        <w:t>k</w:t>
      </w:r>
      <w:r w:rsidRPr="009D7FE1">
        <w:rPr>
          <w:rFonts w:ascii="Times New Roman" w:hAnsi="Times New Roman" w:cs="Times New Roman"/>
        </w:rPr>
        <w:t xml:space="preserve">ing the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 xml:space="preserve">inal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2"/>
        </w:rPr>
        <w:t>t</w:t>
      </w:r>
      <w:r w:rsidRPr="009D7FE1">
        <w:rPr>
          <w:rFonts w:ascii="Times New Roman" w:hAnsi="Times New Roman" w:cs="Times New Roman"/>
        </w:rPr>
        <w:t>er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 xml:space="preserve">ination concerning any exemption </w:t>
      </w:r>
      <w:r w:rsidRPr="009D7FE1">
        <w:rPr>
          <w:rFonts w:ascii="Times New Roman" w:hAnsi="Times New Roman" w:cs="Times New Roman"/>
          <w:spacing w:val="-1"/>
        </w:rPr>
        <w:t>fr</w:t>
      </w:r>
      <w:r w:rsidRPr="009D7FE1">
        <w:rPr>
          <w:rFonts w:ascii="Times New Roman" w:hAnsi="Times New Roman" w:cs="Times New Roman"/>
        </w:rPr>
        <w:t xml:space="preserve">om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 xml:space="preserve">e claimed by </w:t>
      </w:r>
      <w:r w:rsidRPr="009D7FE1">
        <w:rPr>
          <w:rFonts w:ascii="Times New Roman" w:hAnsi="Times New Roman" w:cs="Times New Roman"/>
          <w:spacing w:val="1"/>
        </w:rPr>
        <w:t>r</w:t>
      </w:r>
      <w:r w:rsidRPr="009D7FE1">
        <w:rPr>
          <w:rFonts w:ascii="Times New Roman" w:hAnsi="Times New Roman" w:cs="Times New Roman"/>
        </w:rPr>
        <w:t>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ents.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n a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ition to ma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  <w:spacing w:val="-2"/>
        </w:rPr>
        <w:t>k</w:t>
      </w:r>
      <w:r w:rsidRPr="009D7FE1">
        <w:rPr>
          <w:rFonts w:ascii="Times New Roman" w:hAnsi="Times New Roman" w:cs="Times New Roman"/>
        </w:rPr>
        <w:t>ing the 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mation,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2"/>
        </w:rPr>
        <w:t>s</w:t>
      </w:r>
      <w:r w:rsidRPr="009D7FE1">
        <w:rPr>
          <w:rFonts w:ascii="Times New Roman" w:hAnsi="Times New Roman" w:cs="Times New Roman"/>
        </w:rPr>
        <w:t>pon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</w:t>
      </w:r>
      <w:r w:rsidRPr="009D7FE1">
        <w:rPr>
          <w:rFonts w:ascii="Times New Roman" w:hAnsi="Times New Roman" w:cs="Times New Roman"/>
          <w:spacing w:val="-2"/>
        </w:rPr>
        <w:t>t</w:t>
      </w:r>
      <w:r w:rsidRPr="009D7FE1">
        <w:rPr>
          <w:rFonts w:ascii="Times New Roman" w:hAnsi="Times New Roman" w:cs="Times New Roman"/>
        </w:rPr>
        <w:t>s m</w:t>
      </w:r>
      <w:r w:rsidRPr="009D7FE1">
        <w:rPr>
          <w:rFonts w:ascii="Times New Roman" w:hAnsi="Times New Roman" w:cs="Times New Roman"/>
          <w:spacing w:val="-2"/>
        </w:rPr>
        <w:t>u</w:t>
      </w:r>
      <w:r w:rsidRPr="009D7FE1">
        <w:rPr>
          <w:rFonts w:ascii="Times New Roman" w:hAnsi="Times New Roman" w:cs="Times New Roman"/>
        </w:rPr>
        <w:t xml:space="preserve">st 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v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 NYSDOT</w:t>
      </w:r>
      <w:r w:rsidRPr="009D7FE1">
        <w:rPr>
          <w:rFonts w:ascii="Times New Roman" w:hAnsi="Times New Roman" w:cs="Times New Roman"/>
          <w:spacing w:val="-2"/>
        </w:rPr>
        <w:t xml:space="preserve"> w</w:t>
      </w:r>
      <w:r w:rsidRPr="009D7FE1">
        <w:rPr>
          <w:rFonts w:ascii="Times New Roman" w:hAnsi="Times New Roman" w:cs="Times New Roman"/>
        </w:rPr>
        <w:t xml:space="preserve">ith a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etailed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itten </w:t>
      </w:r>
      <w:r w:rsidRPr="009D7FE1">
        <w:rPr>
          <w:rFonts w:ascii="Times New Roman" w:hAnsi="Times New Roman" w:cs="Times New Roman"/>
          <w:spacing w:val="1"/>
        </w:rPr>
        <w:t>j</w:t>
      </w:r>
      <w:r w:rsidRPr="009D7FE1">
        <w:rPr>
          <w:rFonts w:ascii="Times New Roman" w:hAnsi="Times New Roman" w:cs="Times New Roman"/>
        </w:rPr>
        <w:t>ustification for classif</w:t>
      </w:r>
      <w:r w:rsidRPr="009D7FE1">
        <w:rPr>
          <w:rFonts w:ascii="Times New Roman" w:hAnsi="Times New Roman" w:cs="Times New Roman"/>
          <w:spacing w:val="-2"/>
        </w:rPr>
        <w:t>y</w:t>
      </w:r>
      <w:r w:rsidRPr="009D7FE1">
        <w:rPr>
          <w:rFonts w:ascii="Times New Roman" w:hAnsi="Times New Roman" w:cs="Times New Roman"/>
          <w:spacing w:val="2"/>
        </w:rPr>
        <w:t>i</w:t>
      </w:r>
      <w:r w:rsidRPr="009D7FE1">
        <w:rPr>
          <w:rFonts w:ascii="Times New Roman" w:hAnsi="Times New Roman" w:cs="Times New Roman"/>
        </w:rPr>
        <w:t>ng the 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mation as “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1"/>
        </w:rPr>
        <w:t>N</w:t>
      </w:r>
      <w:r w:rsidRPr="009D7FE1">
        <w:rPr>
          <w:rFonts w:ascii="Times New Roman" w:hAnsi="Times New Roman" w:cs="Times New Roman"/>
        </w:rPr>
        <w:t>F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DEN</w:t>
      </w:r>
      <w:r w:rsidRPr="009D7FE1">
        <w:rPr>
          <w:rFonts w:ascii="Times New Roman" w:hAnsi="Times New Roman" w:cs="Times New Roman"/>
          <w:spacing w:val="-1"/>
        </w:rPr>
        <w:t>TIA</w:t>
      </w:r>
      <w:r w:rsidRPr="009D7FE1">
        <w:rPr>
          <w:rFonts w:ascii="Times New Roman" w:hAnsi="Times New Roman" w:cs="Times New Roman"/>
        </w:rPr>
        <w:t>L”. Un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oc</w:t>
      </w:r>
      <w:r w:rsidRPr="009D7FE1">
        <w:rPr>
          <w:rFonts w:ascii="Times New Roman" w:hAnsi="Times New Roman" w:cs="Times New Roman"/>
          <w:spacing w:val="-1"/>
        </w:rPr>
        <w:t>u</w:t>
      </w:r>
      <w:r w:rsidRPr="009D7FE1">
        <w:rPr>
          <w:rFonts w:ascii="Times New Roman" w:hAnsi="Times New Roman" w:cs="Times New Roman"/>
        </w:rPr>
        <w:t>mented</w:t>
      </w:r>
      <w:r w:rsidRPr="009D7FE1">
        <w:rPr>
          <w:rFonts w:ascii="Times New Roman" w:hAnsi="Times New Roman" w:cs="Times New Roman"/>
          <w:spacing w:val="-1"/>
        </w:rPr>
        <w:t xml:space="preserve"> </w:t>
      </w:r>
      <w:r w:rsidRPr="009D7FE1">
        <w:rPr>
          <w:rFonts w:ascii="Times New Roman" w:hAnsi="Times New Roman" w:cs="Times New Roman"/>
        </w:rPr>
        <w:t>and</w:t>
      </w:r>
      <w:r w:rsidRPr="009D7FE1">
        <w:rPr>
          <w:rFonts w:ascii="Times New Roman" w:hAnsi="Times New Roman" w:cs="Times New Roman"/>
          <w:spacing w:val="-2"/>
        </w:rPr>
        <w:t xml:space="preserve"> </w:t>
      </w:r>
      <w:r w:rsidRPr="009D7FE1">
        <w:rPr>
          <w:rFonts w:ascii="Times New Roman" w:hAnsi="Times New Roman" w:cs="Times New Roman"/>
        </w:rPr>
        <w:t>unexplained</w:t>
      </w:r>
      <w:r w:rsidRPr="009D7FE1">
        <w:rPr>
          <w:rFonts w:ascii="Times New Roman" w:hAnsi="Times New Roman" w:cs="Times New Roman"/>
          <w:spacing w:val="-2"/>
        </w:rPr>
        <w:t xml:space="preserve"> </w:t>
      </w:r>
      <w:r w:rsidRPr="009D7FE1">
        <w:rPr>
          <w:rFonts w:ascii="Times New Roman" w:hAnsi="Times New Roman" w:cs="Times New Roman"/>
        </w:rPr>
        <w:t xml:space="preserve">claims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or</w:t>
      </w:r>
      <w:r w:rsidRPr="009D7FE1">
        <w:rPr>
          <w:rFonts w:ascii="Times New Roman" w:hAnsi="Times New Roman" w:cs="Times New Roman"/>
          <w:spacing w:val="-2"/>
        </w:rPr>
        <w:t xml:space="preserve"> </w:t>
      </w:r>
      <w:r w:rsidRPr="009D7FE1">
        <w:rPr>
          <w:rFonts w:ascii="Times New Roman" w:hAnsi="Times New Roman" w:cs="Times New Roman"/>
        </w:rPr>
        <w:t>exempt</w:t>
      </w:r>
      <w:r w:rsidRPr="009D7FE1">
        <w:rPr>
          <w:rFonts w:ascii="Times New Roman" w:hAnsi="Times New Roman" w:cs="Times New Roman"/>
          <w:spacing w:val="2"/>
        </w:rPr>
        <w:t>i</w:t>
      </w:r>
      <w:r w:rsidRPr="009D7FE1">
        <w:rPr>
          <w:rFonts w:ascii="Times New Roman" w:hAnsi="Times New Roman" w:cs="Times New Roman"/>
        </w:rPr>
        <w:t>on f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om</w:t>
      </w:r>
      <w:r w:rsidRPr="009D7FE1">
        <w:rPr>
          <w:rFonts w:ascii="Times New Roman" w:hAnsi="Times New Roman" w:cs="Times New Roman"/>
          <w:spacing w:val="1"/>
        </w:rPr>
        <w:t xml:space="preserve">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2"/>
        </w:rPr>
        <w:t>o</w:t>
      </w:r>
      <w:r w:rsidRPr="009D7FE1">
        <w:rPr>
          <w:rFonts w:ascii="Times New Roman" w:hAnsi="Times New Roman" w:cs="Times New Roman"/>
        </w:rPr>
        <w:t xml:space="preserve">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issemination shall not be bin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ing upon NY</w:t>
      </w:r>
      <w:r w:rsidRPr="009D7FE1">
        <w:rPr>
          <w:rFonts w:ascii="Times New Roman" w:hAnsi="Times New Roman" w:cs="Times New Roman"/>
          <w:spacing w:val="-2"/>
        </w:rPr>
        <w:t>S</w:t>
      </w:r>
      <w:r w:rsidRPr="009D7FE1">
        <w:rPr>
          <w:rFonts w:ascii="Times New Roman" w:hAnsi="Times New Roman" w:cs="Times New Roman"/>
        </w:rPr>
        <w:t>D</w:t>
      </w:r>
      <w:r w:rsidRPr="009D7FE1">
        <w:rPr>
          <w:rFonts w:ascii="Times New Roman" w:hAnsi="Times New Roman" w:cs="Times New Roman"/>
          <w:spacing w:val="-2"/>
        </w:rPr>
        <w:t>O</w:t>
      </w:r>
      <w:r w:rsidRPr="009D7FE1">
        <w:rPr>
          <w:rFonts w:ascii="Times New Roman" w:hAnsi="Times New Roman" w:cs="Times New Roman"/>
        </w:rPr>
        <w:t>T or the Sta</w:t>
      </w:r>
      <w:r w:rsidRPr="009D7FE1">
        <w:rPr>
          <w:rFonts w:ascii="Times New Roman" w:hAnsi="Times New Roman" w:cs="Times New Roman"/>
          <w:spacing w:val="-2"/>
        </w:rPr>
        <w:t>t</w:t>
      </w:r>
      <w:r w:rsidRPr="009D7FE1">
        <w:rPr>
          <w:rFonts w:ascii="Times New Roman" w:hAnsi="Times New Roman" w:cs="Times New Roman"/>
        </w:rPr>
        <w:t xml:space="preserve">e. A </w:t>
      </w:r>
      <w:r w:rsidRPr="009D7FE1">
        <w:rPr>
          <w:rFonts w:ascii="Times New Roman" w:hAnsi="Times New Roman" w:cs="Times New Roman"/>
          <w:spacing w:val="-3"/>
        </w:rPr>
        <w:t>c</w:t>
      </w:r>
      <w:r w:rsidRPr="009D7FE1">
        <w:rPr>
          <w:rFonts w:ascii="Times New Roman" w:hAnsi="Times New Roman" w:cs="Times New Roman"/>
        </w:rPr>
        <w:t>onclus</w:t>
      </w:r>
      <w:r w:rsidRPr="009D7FE1">
        <w:rPr>
          <w:rFonts w:ascii="Times New Roman" w:hAnsi="Times New Roman" w:cs="Times New Roman"/>
          <w:spacing w:val="-1"/>
        </w:rPr>
        <w:t>or</w:t>
      </w:r>
      <w:r w:rsidRPr="009D7FE1">
        <w:rPr>
          <w:rFonts w:ascii="Times New Roman" w:hAnsi="Times New Roman" w:cs="Times New Roman"/>
        </w:rPr>
        <w:t xml:space="preserve">y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eclaration that</w:t>
      </w:r>
      <w:r w:rsidRPr="009D7FE1">
        <w:rPr>
          <w:rFonts w:ascii="Times New Roman" w:hAnsi="Times New Roman" w:cs="Times New Roman"/>
          <w:spacing w:val="-2"/>
        </w:rPr>
        <w:t xml:space="preserve"> 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2"/>
        </w:rPr>
        <w:t xml:space="preserve"> w</w:t>
      </w:r>
      <w:r w:rsidRPr="009D7FE1">
        <w:rPr>
          <w:rFonts w:ascii="Times New Roman" w:hAnsi="Times New Roman" w:cs="Times New Roman"/>
        </w:rPr>
        <w:t>ou</w:t>
      </w:r>
      <w:r w:rsidRPr="009D7FE1">
        <w:rPr>
          <w:rFonts w:ascii="Times New Roman" w:hAnsi="Times New Roman" w:cs="Times New Roman"/>
          <w:spacing w:val="1"/>
        </w:rPr>
        <w:t>l</w:t>
      </w:r>
      <w:r w:rsidRPr="009D7FE1">
        <w:rPr>
          <w:rFonts w:ascii="Times New Roman" w:hAnsi="Times New Roman" w:cs="Times New Roman"/>
        </w:rPr>
        <w:t>d be inju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ious</w:t>
      </w:r>
      <w:r w:rsidRPr="009D7FE1">
        <w:rPr>
          <w:rFonts w:ascii="Times New Roman" w:hAnsi="Times New Roman" w:cs="Times New Roman"/>
          <w:spacing w:val="-2"/>
        </w:rPr>
        <w:t xml:space="preserve"> w</w:t>
      </w:r>
      <w:r w:rsidRPr="009D7FE1">
        <w:rPr>
          <w:rFonts w:ascii="Times New Roman" w:hAnsi="Times New Roman" w:cs="Times New Roman"/>
        </w:rPr>
        <w:t>ill not su</w:t>
      </w:r>
      <w:r w:rsidRPr="009D7FE1">
        <w:rPr>
          <w:rFonts w:ascii="Times New Roman" w:hAnsi="Times New Roman" w:cs="Times New Roman"/>
          <w:spacing w:val="-2"/>
        </w:rPr>
        <w:t>f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ice. Res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2"/>
        </w:rPr>
        <w:t>n</w:t>
      </w:r>
      <w:r w:rsidRPr="009D7FE1">
        <w:rPr>
          <w:rFonts w:ascii="Times New Roman" w:hAnsi="Times New Roman" w:cs="Times New Roman"/>
        </w:rPr>
        <w:t>ts m</w:t>
      </w:r>
      <w:r w:rsidRPr="009D7FE1">
        <w:rPr>
          <w:rFonts w:ascii="Times New Roman" w:hAnsi="Times New Roman" w:cs="Times New Roman"/>
          <w:spacing w:val="-2"/>
        </w:rPr>
        <w:t>u</w:t>
      </w:r>
      <w:r w:rsidRPr="009D7FE1">
        <w:rPr>
          <w:rFonts w:ascii="Times New Roman" w:hAnsi="Times New Roman" w:cs="Times New Roman"/>
        </w:rPr>
        <w:t xml:space="preserve">st assert that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>e of claimed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ieta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y </w:t>
      </w:r>
      <w:r w:rsidRPr="009D7FE1">
        <w:rPr>
          <w:rFonts w:ascii="Times New Roman" w:hAnsi="Times New Roman" w:cs="Times New Roman"/>
          <w:spacing w:val="2"/>
        </w:rPr>
        <w:t>i</w:t>
      </w:r>
      <w:r w:rsidRPr="009D7FE1">
        <w:rPr>
          <w:rFonts w:ascii="Times New Roman" w:hAnsi="Times New Roman" w:cs="Times New Roman"/>
        </w:rPr>
        <w:t>nfo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mation, their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 xml:space="preserve">itten justification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or exemption, or any po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tion thereof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ou</w:t>
      </w:r>
      <w:r w:rsidRPr="009D7FE1">
        <w:rPr>
          <w:rFonts w:ascii="Times New Roman" w:hAnsi="Times New Roman" w:cs="Times New Roman"/>
          <w:spacing w:val="1"/>
        </w:rPr>
        <w:t>l</w:t>
      </w:r>
      <w:r w:rsidRPr="009D7FE1">
        <w:rPr>
          <w:rFonts w:ascii="Times New Roman" w:hAnsi="Times New Roman" w:cs="Times New Roman"/>
        </w:rPr>
        <w:t>d be injurious, and m</w:t>
      </w:r>
      <w:r w:rsidRPr="009D7FE1">
        <w:rPr>
          <w:rFonts w:ascii="Times New Roman" w:hAnsi="Times New Roman" w:cs="Times New Roman"/>
          <w:spacing w:val="-2"/>
        </w:rPr>
        <w:t>u</w:t>
      </w:r>
      <w:r w:rsidRPr="009D7FE1">
        <w:rPr>
          <w:rFonts w:ascii="Times New Roman" w:hAnsi="Times New Roman" w:cs="Times New Roman"/>
        </w:rPr>
        <w:t>st p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v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 su</w:t>
      </w:r>
      <w:r w:rsidRPr="009D7FE1">
        <w:rPr>
          <w:rFonts w:ascii="Times New Roman" w:hAnsi="Times New Roman" w:cs="Times New Roman"/>
          <w:spacing w:val="-2"/>
        </w:rPr>
        <w:t>f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 xml:space="preserve">icient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etail to s</w:t>
      </w:r>
      <w:r w:rsidRPr="009D7FE1">
        <w:rPr>
          <w:rFonts w:ascii="Times New Roman" w:hAnsi="Times New Roman" w:cs="Times New Roman"/>
          <w:spacing w:val="1"/>
        </w:rPr>
        <w:t>u</w:t>
      </w:r>
      <w:r w:rsidRPr="009D7FE1">
        <w:rPr>
          <w:rFonts w:ascii="Times New Roman" w:hAnsi="Times New Roman" w:cs="Times New Roman"/>
        </w:rPr>
        <w:t>ppo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t the</w:t>
      </w:r>
      <w:r w:rsidRPr="009D7FE1">
        <w:rPr>
          <w:rFonts w:ascii="Times New Roman" w:hAnsi="Times New Roman" w:cs="Times New Roman"/>
          <w:spacing w:val="9"/>
        </w:rPr>
        <w:t>i</w:t>
      </w:r>
      <w:r w:rsidRPr="009D7FE1">
        <w:rPr>
          <w:rFonts w:ascii="Times New Roman" w:hAnsi="Times New Roman" w:cs="Times New Roman"/>
        </w:rPr>
        <w:t xml:space="preserve">r claim 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or exemption f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om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</w:t>
      </w:r>
      <w:r w:rsidRPr="009D7FE1">
        <w:rPr>
          <w:rFonts w:ascii="Times New Roman" w:hAnsi="Times New Roman" w:cs="Times New Roman"/>
          <w:spacing w:val="2"/>
        </w:rPr>
        <w:t>s</w:t>
      </w:r>
      <w:r w:rsidRPr="009D7FE1">
        <w:rPr>
          <w:rFonts w:ascii="Times New Roman" w:hAnsi="Times New Roman" w:cs="Times New Roman"/>
        </w:rPr>
        <w:t>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e or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issemination un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er FO</w:t>
      </w:r>
      <w:r w:rsidRPr="009D7FE1">
        <w:rPr>
          <w:rFonts w:ascii="Times New Roman" w:hAnsi="Times New Roman" w:cs="Times New Roman"/>
          <w:spacing w:val="-2"/>
        </w:rPr>
        <w:t>I</w:t>
      </w:r>
      <w:r w:rsidRPr="009D7FE1">
        <w:rPr>
          <w:rFonts w:ascii="Times New Roman" w:hAnsi="Times New Roman" w:cs="Times New Roman"/>
        </w:rPr>
        <w:t>L.</w:t>
      </w:r>
    </w:p>
    <w:p w:rsidR="005E33A4" w:rsidRDefault="005E33A4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</w:rPr>
        <w:t>Res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ents ac</w:t>
      </w:r>
      <w:r w:rsidRPr="009D7FE1">
        <w:rPr>
          <w:rFonts w:ascii="Times New Roman" w:hAnsi="Times New Roman" w:cs="Times New Roman"/>
          <w:spacing w:val="-1"/>
        </w:rPr>
        <w:t>k</w:t>
      </w:r>
      <w:r w:rsidRPr="009D7FE1">
        <w:rPr>
          <w:rFonts w:ascii="Times New Roman" w:hAnsi="Times New Roman" w:cs="Times New Roman"/>
        </w:rPr>
        <w:t>now</w:t>
      </w:r>
      <w:r w:rsidRPr="009D7FE1">
        <w:rPr>
          <w:rFonts w:ascii="Times New Roman" w:hAnsi="Times New Roman" w:cs="Times New Roman"/>
          <w:spacing w:val="-2"/>
        </w:rPr>
        <w:t>l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-1"/>
        </w:rPr>
        <w:t>dg</w:t>
      </w:r>
      <w:r w:rsidRPr="009D7FE1">
        <w:rPr>
          <w:rFonts w:ascii="Times New Roman" w:hAnsi="Times New Roman" w:cs="Times New Roman"/>
        </w:rPr>
        <w:t xml:space="preserve">e that </w:t>
      </w:r>
      <w:r w:rsidR="00EB1E94">
        <w:rPr>
          <w:rFonts w:ascii="Times New Roman" w:hAnsi="Times New Roman" w:cs="Times New Roman"/>
        </w:rPr>
        <w:t>NYMTC/</w:t>
      </w:r>
      <w:r w:rsidRPr="009D7FE1">
        <w:rPr>
          <w:rFonts w:ascii="Times New Roman" w:hAnsi="Times New Roman" w:cs="Times New Roman"/>
        </w:rPr>
        <w:t>NYSD</w:t>
      </w:r>
      <w:r w:rsidRPr="009D7FE1">
        <w:rPr>
          <w:rFonts w:ascii="Times New Roman" w:hAnsi="Times New Roman" w:cs="Times New Roman"/>
          <w:spacing w:val="-2"/>
        </w:rPr>
        <w:t>O</w:t>
      </w:r>
      <w:r w:rsidRPr="009D7FE1">
        <w:rPr>
          <w:rFonts w:ascii="Times New Roman" w:hAnsi="Times New Roman" w:cs="Times New Roman"/>
        </w:rPr>
        <w:t xml:space="preserve">T may </w:t>
      </w:r>
      <w:r w:rsidRPr="009D7FE1">
        <w:rPr>
          <w:rFonts w:ascii="Times New Roman" w:hAnsi="Times New Roman" w:cs="Times New Roman"/>
          <w:spacing w:val="2"/>
        </w:rPr>
        <w:t>b</w:t>
      </w:r>
      <w:r w:rsidRPr="009D7FE1">
        <w:rPr>
          <w:rFonts w:ascii="Times New Roman" w:hAnsi="Times New Roman" w:cs="Times New Roman"/>
        </w:rPr>
        <w:t xml:space="preserve">e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</w:t>
      </w:r>
      <w:r w:rsidRPr="009D7FE1">
        <w:rPr>
          <w:rFonts w:ascii="Times New Roman" w:hAnsi="Times New Roman" w:cs="Times New Roman"/>
          <w:spacing w:val="1"/>
        </w:rPr>
        <w:t>q</w:t>
      </w:r>
      <w:r w:rsidRPr="009D7FE1">
        <w:rPr>
          <w:rFonts w:ascii="Times New Roman" w:hAnsi="Times New Roman" w:cs="Times New Roman"/>
        </w:rPr>
        <w:t>ui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ed to</w:t>
      </w:r>
      <w:r w:rsidRPr="009D7FE1">
        <w:rPr>
          <w:rFonts w:ascii="Times New Roman" w:hAnsi="Times New Roman" w:cs="Times New Roman"/>
          <w:spacing w:val="-1"/>
        </w:rPr>
        <w:t xml:space="preserve"> r</w:t>
      </w:r>
      <w:r w:rsidRPr="009D7FE1">
        <w:rPr>
          <w:rFonts w:ascii="Times New Roman" w:hAnsi="Times New Roman" w:cs="Times New Roman"/>
        </w:rPr>
        <w:t>elease a</w:t>
      </w:r>
      <w:r w:rsidRPr="009D7FE1">
        <w:rPr>
          <w:rFonts w:ascii="Times New Roman" w:hAnsi="Times New Roman" w:cs="Times New Roman"/>
          <w:spacing w:val="3"/>
        </w:rPr>
        <w:t>n</w:t>
      </w:r>
      <w:r w:rsidRPr="009D7FE1">
        <w:rPr>
          <w:rFonts w:ascii="Times New Roman" w:hAnsi="Times New Roman" w:cs="Times New Roman"/>
        </w:rPr>
        <w:t>y su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h 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  <w:spacing w:val="1"/>
        </w:rPr>
        <w:t>o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mation if so o</w:t>
      </w:r>
      <w:r w:rsidRPr="009D7FE1">
        <w:rPr>
          <w:rFonts w:ascii="Times New Roman" w:hAnsi="Times New Roman" w:cs="Times New Roman"/>
          <w:spacing w:val="-2"/>
        </w:rPr>
        <w:t>rd</w:t>
      </w:r>
      <w:r w:rsidRPr="009D7FE1">
        <w:rPr>
          <w:rFonts w:ascii="Times New Roman" w:hAnsi="Times New Roman" w:cs="Times New Roman"/>
        </w:rPr>
        <w:t>er</w:t>
      </w:r>
      <w:r w:rsidRPr="009D7FE1">
        <w:rPr>
          <w:rFonts w:ascii="Times New Roman" w:hAnsi="Times New Roman" w:cs="Times New Roman"/>
          <w:spacing w:val="2"/>
        </w:rPr>
        <w:t>e</w:t>
      </w:r>
      <w:r w:rsidRPr="009D7FE1">
        <w:rPr>
          <w:rFonts w:ascii="Times New Roman" w:hAnsi="Times New Roman" w:cs="Times New Roman"/>
        </w:rPr>
        <w:t>d by a co</w:t>
      </w:r>
      <w:r w:rsidRPr="009D7FE1">
        <w:rPr>
          <w:rFonts w:ascii="Times New Roman" w:hAnsi="Times New Roman" w:cs="Times New Roman"/>
          <w:spacing w:val="1"/>
        </w:rPr>
        <w:t>u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t of co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>petent ju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is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iction.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n su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h event, the Res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</w:rPr>
        <w:t>on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ent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 xml:space="preserve">ill be notified of </w:t>
      </w:r>
      <w:r w:rsidRPr="009D7FE1">
        <w:rPr>
          <w:rFonts w:ascii="Times New Roman" w:hAnsi="Times New Roman" w:cs="Times New Roman"/>
          <w:spacing w:val="1"/>
        </w:rPr>
        <w:t>t</w:t>
      </w:r>
      <w:r w:rsidRPr="009D7FE1">
        <w:rPr>
          <w:rFonts w:ascii="Times New Roman" w:hAnsi="Times New Roman" w:cs="Times New Roman"/>
        </w:rPr>
        <w:t>he co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>mencement of le</w:t>
      </w:r>
      <w:r w:rsidRPr="009D7FE1">
        <w:rPr>
          <w:rFonts w:ascii="Times New Roman" w:hAnsi="Times New Roman" w:cs="Times New Roman"/>
          <w:spacing w:val="-1"/>
        </w:rPr>
        <w:t>g</w:t>
      </w:r>
      <w:r w:rsidRPr="009D7FE1">
        <w:rPr>
          <w:rFonts w:ascii="Times New Roman" w:hAnsi="Times New Roman" w:cs="Times New Roman"/>
        </w:rPr>
        <w:t>al acti</w:t>
      </w:r>
      <w:r w:rsidRPr="009D7FE1">
        <w:rPr>
          <w:rFonts w:ascii="Times New Roman" w:hAnsi="Times New Roman" w:cs="Times New Roman"/>
          <w:spacing w:val="-3"/>
        </w:rPr>
        <w:t>o</w:t>
      </w:r>
      <w:r w:rsidRPr="009D7FE1">
        <w:rPr>
          <w:rFonts w:ascii="Times New Roman" w:hAnsi="Times New Roman" w:cs="Times New Roman"/>
        </w:rPr>
        <w:t>n to co</w:t>
      </w:r>
      <w:r w:rsidRPr="009D7FE1">
        <w:rPr>
          <w:rFonts w:ascii="Times New Roman" w:hAnsi="Times New Roman" w:cs="Times New Roman"/>
          <w:spacing w:val="-1"/>
        </w:rPr>
        <w:t>m</w:t>
      </w:r>
      <w:r w:rsidRPr="009D7FE1">
        <w:rPr>
          <w:rFonts w:ascii="Times New Roman" w:hAnsi="Times New Roman" w:cs="Times New Roman"/>
        </w:rPr>
        <w:t xml:space="preserve">pel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isclos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>e, and the Res</w:t>
      </w:r>
      <w:r w:rsidRPr="009D7FE1">
        <w:rPr>
          <w:rFonts w:ascii="Times New Roman" w:hAnsi="Times New Roman" w:cs="Times New Roman"/>
          <w:spacing w:val="1"/>
        </w:rPr>
        <w:t>p</w:t>
      </w:r>
      <w:r w:rsidRPr="009D7FE1">
        <w:rPr>
          <w:rFonts w:ascii="Times New Roman" w:hAnsi="Times New Roman" w:cs="Times New Roman"/>
          <w:spacing w:val="-3"/>
        </w:rPr>
        <w:t>o</w:t>
      </w:r>
      <w:r w:rsidRPr="009D7FE1">
        <w:rPr>
          <w:rFonts w:ascii="Times New Roman" w:hAnsi="Times New Roman" w:cs="Times New Roman"/>
        </w:rPr>
        <w:t>n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 m</w:t>
      </w:r>
      <w:r w:rsidRPr="009D7FE1">
        <w:rPr>
          <w:rFonts w:ascii="Times New Roman" w:hAnsi="Times New Roman" w:cs="Times New Roman"/>
          <w:spacing w:val="-2"/>
        </w:rPr>
        <w:t>u</w:t>
      </w:r>
      <w:r w:rsidRPr="009D7FE1">
        <w:rPr>
          <w:rFonts w:ascii="Times New Roman" w:hAnsi="Times New Roman" w:cs="Times New Roman"/>
        </w:rPr>
        <w:t xml:space="preserve">st either participate in the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>efense of su</w:t>
      </w:r>
      <w:r w:rsidRPr="009D7FE1">
        <w:rPr>
          <w:rFonts w:ascii="Times New Roman" w:hAnsi="Times New Roman" w:cs="Times New Roman"/>
          <w:spacing w:val="1"/>
        </w:rPr>
        <w:t>c</w:t>
      </w:r>
      <w:r w:rsidRPr="009D7FE1">
        <w:rPr>
          <w:rFonts w:ascii="Times New Roman" w:hAnsi="Times New Roman" w:cs="Times New Roman"/>
        </w:rPr>
        <w:t xml:space="preserve">h action or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ai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>e its cl</w:t>
      </w:r>
      <w:r w:rsidRPr="009D7FE1">
        <w:rPr>
          <w:rFonts w:ascii="Times New Roman" w:hAnsi="Times New Roman" w:cs="Times New Roman"/>
          <w:spacing w:val="2"/>
        </w:rPr>
        <w:t>a</w:t>
      </w:r>
      <w:r w:rsidRPr="009D7FE1">
        <w:rPr>
          <w:rFonts w:ascii="Times New Roman" w:hAnsi="Times New Roman" w:cs="Times New Roman"/>
        </w:rPr>
        <w:t>im of con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entiality. Failu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e to participate in the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efense of </w:t>
      </w:r>
      <w:r w:rsidRPr="009D7FE1">
        <w:rPr>
          <w:rFonts w:ascii="Times New Roman" w:hAnsi="Times New Roman" w:cs="Times New Roman"/>
          <w:spacing w:val="2"/>
        </w:rPr>
        <w:t>s</w:t>
      </w:r>
      <w:r w:rsidRPr="009D7FE1">
        <w:rPr>
          <w:rFonts w:ascii="Times New Roman" w:hAnsi="Times New Roman" w:cs="Times New Roman"/>
        </w:rPr>
        <w:t>u</w:t>
      </w: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h ac</w:t>
      </w:r>
      <w:r w:rsidRPr="009D7FE1">
        <w:rPr>
          <w:rFonts w:ascii="Times New Roman" w:hAnsi="Times New Roman" w:cs="Times New Roman"/>
          <w:spacing w:val="2"/>
        </w:rPr>
        <w:t>t</w:t>
      </w:r>
      <w:r w:rsidRPr="009D7FE1">
        <w:rPr>
          <w:rFonts w:ascii="Times New Roman" w:hAnsi="Times New Roman" w:cs="Times New Roman"/>
        </w:rPr>
        <w:t xml:space="preserve">ion shall be 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eemed a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ai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 xml:space="preserve">er of any claim </w:t>
      </w:r>
      <w:r w:rsidRPr="009D7FE1">
        <w:rPr>
          <w:rFonts w:ascii="Times New Roman" w:hAnsi="Times New Roman" w:cs="Times New Roman"/>
          <w:spacing w:val="1"/>
        </w:rPr>
        <w:t>o</w:t>
      </w:r>
      <w:r w:rsidRPr="009D7FE1">
        <w:rPr>
          <w:rFonts w:ascii="Times New Roman" w:hAnsi="Times New Roman" w:cs="Times New Roman"/>
        </w:rPr>
        <w:t>f con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>entiality.</w:t>
      </w:r>
    </w:p>
    <w:p w:rsidR="001904A5" w:rsidRDefault="001904A5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</w:p>
    <w:p w:rsidR="00BA0EA1" w:rsidRPr="009D7FE1" w:rsidRDefault="00BA0EA1" w:rsidP="0075443B">
      <w:pPr>
        <w:pStyle w:val="BodyText"/>
        <w:spacing w:after="120"/>
        <w:ind w:left="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  <w:b/>
          <w:bCs/>
        </w:rPr>
        <w:t>No</w:t>
      </w:r>
      <w:r w:rsidRPr="009D7FE1">
        <w:rPr>
          <w:rFonts w:ascii="Times New Roman" w:hAnsi="Times New Roman" w:cs="Times New Roman"/>
          <w:b/>
          <w:bCs/>
          <w:spacing w:val="1"/>
        </w:rPr>
        <w:t>t</w:t>
      </w:r>
      <w:r w:rsidRPr="009D7FE1">
        <w:rPr>
          <w:rFonts w:ascii="Times New Roman" w:hAnsi="Times New Roman" w:cs="Times New Roman"/>
          <w:b/>
          <w:bCs/>
        </w:rPr>
        <w:t>e:</w:t>
      </w:r>
      <w:r w:rsidRPr="009D7FE1">
        <w:rPr>
          <w:rFonts w:ascii="Times New Roman" w:hAnsi="Times New Roman" w:cs="Times New Roman"/>
          <w:b/>
          <w:bCs/>
          <w:spacing w:val="9"/>
        </w:rPr>
        <w:t xml:space="preserve"> </w:t>
      </w:r>
      <w:r w:rsidRPr="009D7FE1">
        <w:rPr>
          <w:rFonts w:ascii="Times New Roman" w:hAnsi="Times New Roman" w:cs="Times New Roman"/>
          <w:b/>
          <w:bCs/>
        </w:rPr>
        <w:t>Th</w:t>
      </w:r>
      <w:r w:rsidRPr="009D7FE1">
        <w:rPr>
          <w:rFonts w:ascii="Times New Roman" w:hAnsi="Times New Roman" w:cs="Times New Roman"/>
          <w:b/>
          <w:bCs/>
          <w:spacing w:val="-2"/>
        </w:rPr>
        <w:t>i</w:t>
      </w:r>
      <w:r w:rsidRPr="009D7FE1">
        <w:rPr>
          <w:rFonts w:ascii="Times New Roman" w:hAnsi="Times New Roman" w:cs="Times New Roman"/>
          <w:b/>
          <w:bCs/>
        </w:rPr>
        <w:t>s</w:t>
      </w:r>
      <w:r w:rsidRPr="009D7FE1">
        <w:rPr>
          <w:rFonts w:ascii="Times New Roman" w:hAnsi="Times New Roman" w:cs="Times New Roman"/>
          <w:b/>
          <w:bCs/>
          <w:spacing w:val="10"/>
        </w:rPr>
        <w:t xml:space="preserve"> </w:t>
      </w:r>
      <w:r w:rsidRPr="009D7FE1">
        <w:rPr>
          <w:rFonts w:ascii="Times New Roman" w:hAnsi="Times New Roman" w:cs="Times New Roman"/>
          <w:b/>
          <w:bCs/>
          <w:u w:val="thick" w:color="000000"/>
        </w:rPr>
        <w:t>IS</w:t>
      </w:r>
      <w:r w:rsidRPr="009D7FE1">
        <w:rPr>
          <w:rFonts w:ascii="Times New Roman" w:hAnsi="Times New Roman" w:cs="Times New Roman"/>
          <w:b/>
          <w:bCs/>
          <w:spacing w:val="9"/>
          <w:u w:val="thick" w:color="000000"/>
        </w:rPr>
        <w:t xml:space="preserve"> </w:t>
      </w:r>
      <w:r w:rsidRPr="009D7FE1">
        <w:rPr>
          <w:rFonts w:ascii="Times New Roman" w:hAnsi="Times New Roman" w:cs="Times New Roman"/>
          <w:b/>
          <w:bCs/>
          <w:u w:val="thick" w:color="000000"/>
        </w:rPr>
        <w:t>N</w:t>
      </w:r>
      <w:r w:rsidRPr="009D7FE1">
        <w:rPr>
          <w:rFonts w:ascii="Times New Roman" w:hAnsi="Times New Roman" w:cs="Times New Roman"/>
          <w:b/>
          <w:bCs/>
          <w:spacing w:val="1"/>
          <w:u w:val="thick" w:color="000000"/>
        </w:rPr>
        <w:t>O</w:t>
      </w:r>
      <w:r w:rsidRPr="009D7FE1">
        <w:rPr>
          <w:rFonts w:ascii="Times New Roman" w:hAnsi="Times New Roman" w:cs="Times New Roman"/>
          <w:b/>
          <w:bCs/>
          <w:u w:val="thick" w:color="000000"/>
        </w:rPr>
        <w:t>T</w:t>
      </w:r>
      <w:r w:rsidRPr="009D7FE1">
        <w:rPr>
          <w:rFonts w:ascii="Times New Roman" w:hAnsi="Times New Roman" w:cs="Times New Roman"/>
          <w:b/>
          <w:bCs/>
          <w:spacing w:val="8"/>
          <w:u w:val="thick" w:color="000000"/>
        </w:rPr>
        <w:t xml:space="preserve"> </w:t>
      </w:r>
      <w:r w:rsidRPr="009D7FE1">
        <w:rPr>
          <w:rFonts w:ascii="Times New Roman" w:hAnsi="Times New Roman" w:cs="Times New Roman"/>
          <w:b/>
          <w:bCs/>
        </w:rPr>
        <w:t>a</w:t>
      </w:r>
      <w:r w:rsidRPr="009D7FE1">
        <w:rPr>
          <w:rFonts w:ascii="Times New Roman" w:hAnsi="Times New Roman" w:cs="Times New Roman"/>
          <w:b/>
          <w:bCs/>
          <w:spacing w:val="10"/>
        </w:rPr>
        <w:t xml:space="preserve"> </w:t>
      </w:r>
      <w:r w:rsidRPr="009D7FE1">
        <w:rPr>
          <w:rFonts w:ascii="Times New Roman" w:hAnsi="Times New Roman" w:cs="Times New Roman"/>
          <w:b/>
          <w:bCs/>
          <w:spacing w:val="-3"/>
        </w:rPr>
        <w:t>R</w:t>
      </w:r>
      <w:r w:rsidRPr="009D7FE1">
        <w:rPr>
          <w:rFonts w:ascii="Times New Roman" w:hAnsi="Times New Roman" w:cs="Times New Roman"/>
          <w:b/>
          <w:bCs/>
        </w:rPr>
        <w:t>equest</w:t>
      </w:r>
      <w:r w:rsidRPr="009D7FE1">
        <w:rPr>
          <w:rFonts w:ascii="Times New Roman" w:hAnsi="Times New Roman" w:cs="Times New Roman"/>
          <w:b/>
          <w:bCs/>
          <w:spacing w:val="10"/>
        </w:rPr>
        <w:t xml:space="preserve"> </w:t>
      </w:r>
      <w:r w:rsidRPr="009D7FE1">
        <w:rPr>
          <w:rFonts w:ascii="Times New Roman" w:hAnsi="Times New Roman" w:cs="Times New Roman"/>
          <w:b/>
          <w:bCs/>
        </w:rPr>
        <w:t>for</w:t>
      </w:r>
      <w:r w:rsidRPr="009D7FE1">
        <w:rPr>
          <w:rFonts w:ascii="Times New Roman" w:hAnsi="Times New Roman" w:cs="Times New Roman"/>
          <w:b/>
          <w:bCs/>
          <w:spacing w:val="9"/>
        </w:rPr>
        <w:t xml:space="preserve"> </w:t>
      </w:r>
      <w:r w:rsidRPr="009D7FE1">
        <w:rPr>
          <w:rFonts w:ascii="Times New Roman" w:hAnsi="Times New Roman" w:cs="Times New Roman"/>
          <w:b/>
          <w:bCs/>
          <w:spacing w:val="-1"/>
        </w:rPr>
        <w:t>P</w:t>
      </w:r>
      <w:r w:rsidRPr="009D7FE1">
        <w:rPr>
          <w:rFonts w:ascii="Times New Roman" w:hAnsi="Times New Roman" w:cs="Times New Roman"/>
          <w:b/>
          <w:bCs/>
        </w:rPr>
        <w:t>ropo</w:t>
      </w:r>
      <w:r w:rsidRPr="009D7FE1">
        <w:rPr>
          <w:rFonts w:ascii="Times New Roman" w:hAnsi="Times New Roman" w:cs="Times New Roman"/>
          <w:b/>
          <w:bCs/>
          <w:spacing w:val="-2"/>
        </w:rPr>
        <w:t>s</w:t>
      </w:r>
      <w:r w:rsidRPr="009D7FE1">
        <w:rPr>
          <w:rFonts w:ascii="Times New Roman" w:hAnsi="Times New Roman" w:cs="Times New Roman"/>
          <w:b/>
          <w:bCs/>
          <w:spacing w:val="3"/>
        </w:rPr>
        <w:t>a</w:t>
      </w:r>
      <w:r w:rsidRPr="009D7FE1">
        <w:rPr>
          <w:rFonts w:ascii="Times New Roman" w:hAnsi="Times New Roman" w:cs="Times New Roman"/>
          <w:b/>
          <w:bCs/>
        </w:rPr>
        <w:t>ls.</w:t>
      </w:r>
      <w:r w:rsidRPr="009D7FE1">
        <w:rPr>
          <w:rFonts w:ascii="Times New Roman" w:hAnsi="Times New Roman" w:cs="Times New Roman"/>
          <w:b/>
          <w:bCs/>
          <w:spacing w:val="7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>t is an in</w:t>
      </w:r>
      <w:r w:rsidRPr="009D7FE1">
        <w:rPr>
          <w:rFonts w:ascii="Times New Roman" w:hAnsi="Times New Roman" w:cs="Times New Roman"/>
          <w:spacing w:val="-1"/>
        </w:rPr>
        <w:t>v</w:t>
      </w:r>
      <w:r w:rsidRPr="009D7FE1">
        <w:rPr>
          <w:rFonts w:ascii="Times New Roman" w:hAnsi="Times New Roman" w:cs="Times New Roman"/>
        </w:rPr>
        <w:t>ita</w:t>
      </w:r>
      <w:r w:rsidRPr="009D7FE1">
        <w:rPr>
          <w:rFonts w:ascii="Times New Roman" w:hAnsi="Times New Roman" w:cs="Times New Roman"/>
          <w:spacing w:val="-2"/>
        </w:rPr>
        <w:t>t</w:t>
      </w:r>
      <w:r w:rsidRPr="009D7FE1">
        <w:rPr>
          <w:rFonts w:ascii="Times New Roman" w:hAnsi="Times New Roman" w:cs="Times New Roman"/>
        </w:rPr>
        <w:t>ion to p</w:t>
      </w:r>
      <w:r w:rsidRPr="009D7FE1">
        <w:rPr>
          <w:rFonts w:ascii="Times New Roman" w:hAnsi="Times New Roman" w:cs="Times New Roman"/>
          <w:spacing w:val="-5"/>
        </w:rPr>
        <w:t>r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v</w:t>
      </w:r>
      <w:r w:rsidRPr="009D7FE1">
        <w:rPr>
          <w:rFonts w:ascii="Times New Roman" w:hAnsi="Times New Roman" w:cs="Times New Roman"/>
        </w:rPr>
        <w:t>i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e </w:t>
      </w:r>
      <w:r w:rsidR="00EB1E94">
        <w:rPr>
          <w:rFonts w:ascii="Times New Roman" w:hAnsi="Times New Roman" w:cs="Times New Roman"/>
        </w:rPr>
        <w:t>NYMTC</w:t>
      </w:r>
      <w:r w:rsidRPr="009D7FE1">
        <w:rPr>
          <w:rFonts w:ascii="Times New Roman" w:hAnsi="Times New Roman" w:cs="Times New Roman"/>
        </w:rPr>
        <w:t xml:space="preserve"> </w:t>
      </w:r>
      <w:r w:rsidRPr="009D7FE1">
        <w:rPr>
          <w:rFonts w:ascii="Times New Roman" w:hAnsi="Times New Roman" w:cs="Times New Roman"/>
          <w:spacing w:val="-2"/>
        </w:rPr>
        <w:t>w</w:t>
      </w:r>
      <w:r w:rsidRPr="009D7FE1">
        <w:rPr>
          <w:rFonts w:ascii="Times New Roman" w:hAnsi="Times New Roman" w:cs="Times New Roman"/>
        </w:rPr>
        <w:t>ith in</w:t>
      </w:r>
      <w:r w:rsidRPr="009D7FE1">
        <w:rPr>
          <w:rFonts w:ascii="Times New Roman" w:hAnsi="Times New Roman" w:cs="Times New Roman"/>
          <w:spacing w:val="-1"/>
        </w:rPr>
        <w:t>f</w:t>
      </w:r>
      <w:r w:rsidRPr="009D7FE1">
        <w:rPr>
          <w:rFonts w:ascii="Times New Roman" w:hAnsi="Times New Roman" w:cs="Times New Roman"/>
        </w:rPr>
        <w:t>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mation 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ega</w:t>
      </w:r>
      <w:r w:rsidRPr="009D7FE1">
        <w:rPr>
          <w:rFonts w:ascii="Times New Roman" w:hAnsi="Times New Roman" w:cs="Times New Roman"/>
          <w:spacing w:val="1"/>
        </w:rPr>
        <w:t>r</w:t>
      </w:r>
      <w:r w:rsidRPr="009D7FE1">
        <w:rPr>
          <w:rFonts w:ascii="Times New Roman" w:hAnsi="Times New Roman" w:cs="Times New Roman"/>
          <w:spacing w:val="-2"/>
        </w:rPr>
        <w:t>d</w:t>
      </w:r>
      <w:r w:rsidRPr="009D7FE1">
        <w:rPr>
          <w:rFonts w:ascii="Times New Roman" w:hAnsi="Times New Roman" w:cs="Times New Roman"/>
        </w:rPr>
        <w:t xml:space="preserve">ing </w:t>
      </w:r>
      <w:r w:rsidR="009653D6" w:rsidRPr="009D7FE1">
        <w:rPr>
          <w:rFonts w:ascii="Times New Roman" w:hAnsi="Times New Roman" w:cs="Times New Roman"/>
          <w:spacing w:val="10"/>
        </w:rPr>
        <w:t>current, available</w:t>
      </w:r>
      <w:r w:rsidR="00FF1803">
        <w:rPr>
          <w:rFonts w:ascii="Times New Roman" w:hAnsi="Times New Roman" w:cs="Times New Roman"/>
          <w:spacing w:val="10"/>
        </w:rPr>
        <w:t>, adoptable, inexpensive</w:t>
      </w:r>
      <w:r w:rsidRPr="009D7FE1">
        <w:rPr>
          <w:rFonts w:ascii="Times New Roman" w:hAnsi="Times New Roman" w:cs="Times New Roman"/>
          <w:spacing w:val="10"/>
        </w:rPr>
        <w:t xml:space="preserve"> solutions </w:t>
      </w:r>
      <w:r w:rsidRPr="009D7FE1">
        <w:rPr>
          <w:rFonts w:ascii="Times New Roman" w:hAnsi="Times New Roman" w:cs="Times New Roman"/>
        </w:rPr>
        <w:t>to implemen</w:t>
      </w:r>
      <w:r w:rsidRPr="009D7FE1">
        <w:rPr>
          <w:rFonts w:ascii="Times New Roman" w:hAnsi="Times New Roman" w:cs="Times New Roman"/>
          <w:spacing w:val="-2"/>
        </w:rPr>
        <w:t xml:space="preserve">t </w:t>
      </w:r>
      <w:r w:rsidRPr="009D7FE1">
        <w:rPr>
          <w:rFonts w:ascii="Times New Roman" w:hAnsi="Times New Roman" w:cs="Times New Roman"/>
        </w:rPr>
        <w:t xml:space="preserve">a comprehensive </w:t>
      </w:r>
      <w:r w:rsidR="00EB1E94">
        <w:rPr>
          <w:rFonts w:ascii="Times New Roman" w:hAnsi="Times New Roman" w:cs="Times New Roman"/>
        </w:rPr>
        <w:t xml:space="preserve">UPWP </w:t>
      </w:r>
      <w:r w:rsidR="00FF1803">
        <w:rPr>
          <w:rFonts w:ascii="Times New Roman" w:hAnsi="Times New Roman" w:cs="Times New Roman"/>
        </w:rPr>
        <w:t xml:space="preserve">project data entry and management app accessed via the </w:t>
      </w:r>
      <w:r w:rsidR="00EB1E94">
        <w:rPr>
          <w:rFonts w:ascii="Times New Roman" w:hAnsi="Times New Roman" w:cs="Times New Roman"/>
        </w:rPr>
        <w:t>Web</w:t>
      </w:r>
      <w:r w:rsidRPr="009D7FE1">
        <w:rPr>
          <w:rFonts w:ascii="Times New Roman" w:hAnsi="Times New Roman" w:cs="Times New Roman"/>
        </w:rPr>
        <w:t xml:space="preserve">.  </w:t>
      </w:r>
      <w:r w:rsidR="009653D6" w:rsidRPr="009D7FE1">
        <w:rPr>
          <w:rFonts w:ascii="Times New Roman" w:hAnsi="Times New Roman" w:cs="Times New Roman"/>
          <w:spacing w:val="-1"/>
        </w:rPr>
        <w:t>P</w:t>
      </w:r>
      <w:r w:rsidR="009653D6" w:rsidRPr="009D7FE1">
        <w:rPr>
          <w:rFonts w:ascii="Times New Roman" w:hAnsi="Times New Roman" w:cs="Times New Roman"/>
        </w:rPr>
        <w:t xml:space="preserve">lease e-mail your </w:t>
      </w:r>
      <w:r w:rsidR="009653D6" w:rsidRPr="00394320">
        <w:rPr>
          <w:rFonts w:ascii="Times New Roman" w:hAnsi="Times New Roman" w:cs="Times New Roman"/>
        </w:rPr>
        <w:t>RFI #201</w:t>
      </w:r>
      <w:r w:rsidR="00394320" w:rsidRPr="00394320">
        <w:rPr>
          <w:rFonts w:ascii="Times New Roman" w:hAnsi="Times New Roman" w:cs="Times New Roman"/>
        </w:rPr>
        <w:t>8</w:t>
      </w:r>
      <w:r w:rsidR="009653D6" w:rsidRPr="00394320">
        <w:rPr>
          <w:rFonts w:ascii="Times New Roman" w:hAnsi="Times New Roman" w:cs="Times New Roman"/>
        </w:rPr>
        <w:t>-0</w:t>
      </w:r>
      <w:r w:rsidR="00394320" w:rsidRPr="00394320">
        <w:rPr>
          <w:rFonts w:ascii="Times New Roman" w:hAnsi="Times New Roman" w:cs="Times New Roman"/>
        </w:rPr>
        <w:t>5</w:t>
      </w:r>
      <w:r w:rsidR="009653D6" w:rsidRPr="00394320">
        <w:rPr>
          <w:rFonts w:ascii="Times New Roman" w:hAnsi="Times New Roman" w:cs="Times New Roman"/>
        </w:rPr>
        <w:t xml:space="preserve"> response to</w:t>
      </w:r>
      <w:r w:rsidR="00D37E33" w:rsidRPr="00394320">
        <w:rPr>
          <w:rFonts w:ascii="Times New Roman" w:hAnsi="Times New Roman" w:cs="Times New Roman"/>
        </w:rPr>
        <w:t xml:space="preserve"> and</w:t>
      </w:r>
      <w:r w:rsidRPr="00394320">
        <w:rPr>
          <w:rFonts w:ascii="Times New Roman" w:hAnsi="Times New Roman" w:cs="Times New Roman"/>
        </w:rPr>
        <w:t xml:space="preserve"> please </w:t>
      </w:r>
      <w:r w:rsidR="009653D6" w:rsidRPr="00394320">
        <w:rPr>
          <w:rFonts w:ascii="Times New Roman" w:hAnsi="Times New Roman" w:cs="Times New Roman"/>
          <w:spacing w:val="-4"/>
        </w:rPr>
        <w:t>submit any questions regarding this RFI to</w:t>
      </w:r>
      <w:r w:rsidR="00600044" w:rsidRPr="00394320">
        <w:rPr>
          <w:rFonts w:ascii="Times New Roman" w:eastAsia="Times New Roman" w:hAnsi="Times New Roman" w:cs="Times New Roman"/>
        </w:rPr>
        <w:t xml:space="preserve"> Ismet Apdiroglu (</w:t>
      </w:r>
      <w:hyperlink r:id="rId16" w:history="1">
        <w:r w:rsidR="00600044" w:rsidRPr="00394320">
          <w:rPr>
            <w:rFonts w:ascii="Times New Roman" w:eastAsia="Times New Roman" w:hAnsi="Times New Roman" w:cs="Times New Roman"/>
            <w:color w:val="0000FF"/>
            <w:u w:val="single"/>
            <w:lang w:eastAsia="ja-JP"/>
          </w:rPr>
          <w:t>ismet.apdiroglu@dot.ny.gov</w:t>
        </w:r>
      </w:hyperlink>
      <w:r w:rsidR="00600044" w:rsidRPr="00600044">
        <w:rPr>
          <w:rFonts w:ascii="Times New Roman" w:eastAsia="Times New Roman" w:hAnsi="Times New Roman" w:cs="Times New Roman"/>
          <w:lang w:eastAsia="ja-JP"/>
        </w:rPr>
        <w:t>)</w:t>
      </w:r>
      <w:r w:rsidR="00600044" w:rsidRPr="00600044">
        <w:rPr>
          <w:rFonts w:ascii="Times New Roman" w:eastAsia="Times New Roman" w:hAnsi="Times New Roman" w:cs="Times New Roman"/>
        </w:rPr>
        <w:t xml:space="preserve"> of NYMTC Contract Liaison, and to Al Hasenkopf </w:t>
      </w:r>
      <w:hyperlink r:id="rId17" w:history="1">
        <w:r w:rsidR="00600044" w:rsidRPr="00600044">
          <w:rPr>
            <w:rFonts w:ascii="Times New Roman" w:eastAsia="Times New Roman" w:hAnsi="Times New Roman" w:cs="Times New Roman"/>
            <w:color w:val="0000FF"/>
            <w:u w:val="single"/>
            <w:lang w:eastAsia="ja-JP"/>
          </w:rPr>
          <w:t>alfred.hasenkopf@dot.ny.gov</w:t>
        </w:r>
      </w:hyperlink>
      <w:r w:rsidR="00600044" w:rsidRPr="00600044">
        <w:rPr>
          <w:rFonts w:ascii="Times New Roman" w:eastAsia="Times New Roman" w:hAnsi="Times New Roman" w:cs="Times New Roman"/>
        </w:rPr>
        <w:t xml:space="preserve"> of NYSDOT </w:t>
      </w:r>
      <w:r w:rsidR="00600044" w:rsidRPr="00600044">
        <w:rPr>
          <w:rFonts w:ascii="Times New Roman" w:eastAsia="Times New Roman" w:hAnsi="Times New Roman" w:cs="Times New Roman"/>
          <w:lang w:eastAsia="ja-JP"/>
        </w:rPr>
        <w:t>Contract Management</w:t>
      </w:r>
      <w:r w:rsidR="0075443B">
        <w:rPr>
          <w:rFonts w:ascii="Times New Roman" w:eastAsia="Times New Roman" w:hAnsi="Times New Roman" w:cs="Times New Roman"/>
          <w:lang w:eastAsia="ja-JP"/>
        </w:rPr>
        <w:t xml:space="preserve"> Bureau</w:t>
      </w:r>
      <w:r w:rsidR="00600044" w:rsidRPr="00600044">
        <w:rPr>
          <w:rFonts w:ascii="Times New Roman" w:eastAsia="Times New Roman" w:hAnsi="Times New Roman" w:cs="Times New Roman"/>
          <w:color w:val="0000FF"/>
          <w:lang w:eastAsia="ja-JP"/>
        </w:rPr>
        <w:t>.</w:t>
      </w:r>
      <w:r w:rsidR="009653D6" w:rsidRPr="009D7FE1">
        <w:rPr>
          <w:rFonts w:ascii="Times New Roman" w:hAnsi="Times New Roman" w:cs="Times New Roman"/>
        </w:rPr>
        <w:t xml:space="preserve">  </w:t>
      </w:r>
    </w:p>
    <w:p w:rsidR="00BA0EA1" w:rsidRPr="009D7FE1" w:rsidRDefault="00BA0EA1" w:rsidP="00394320">
      <w:pPr>
        <w:jc w:val="both"/>
        <w:rPr>
          <w:rFonts w:ascii="Times New Roman" w:hAnsi="Times New Roman" w:cs="Times New Roman"/>
          <w:sz w:val="11"/>
          <w:szCs w:val="11"/>
        </w:rPr>
      </w:pPr>
    </w:p>
    <w:p w:rsidR="00DE237E" w:rsidRPr="009D7FE1" w:rsidRDefault="00BA0EA1" w:rsidP="00394320">
      <w:pPr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N</w:t>
      </w:r>
      <w:r w:rsidRPr="009D7FE1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Y</w:t>
      </w:r>
      <w:r w:rsidR="00600044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MTC</w:t>
      </w:r>
      <w:r w:rsidRPr="009D7FE1">
        <w:rPr>
          <w:rFonts w:ascii="Times New Roman" w:eastAsia="Cambria" w:hAnsi="Times New Roman" w:cs="Times New Roman"/>
          <w:b/>
          <w:bCs/>
          <w:spacing w:val="-4"/>
          <w:sz w:val="24"/>
          <w:szCs w:val="24"/>
          <w:u w:val="thick" w:color="000000"/>
        </w:rPr>
        <w:t xml:space="preserve"> 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Co</w:t>
      </w:r>
      <w:r w:rsidRPr="009D7FE1">
        <w:rPr>
          <w:rFonts w:ascii="Times New Roman" w:eastAsia="Cambria" w:hAnsi="Times New Roman" w:cs="Times New Roman"/>
          <w:b/>
          <w:bCs/>
          <w:spacing w:val="-2"/>
          <w:sz w:val="24"/>
          <w:szCs w:val="24"/>
          <w:u w:val="thick" w:color="000000"/>
        </w:rPr>
        <w:t>n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tact</w:t>
      </w:r>
      <w:r w:rsidRPr="009D7FE1">
        <w:rPr>
          <w:rFonts w:ascii="Times New Roman" w:eastAsia="Cambria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 w:rsidRPr="009D7FE1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P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erso</w:t>
      </w:r>
      <w:r w:rsidRPr="009D7FE1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n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:</w:t>
      </w:r>
    </w:p>
    <w:p w:rsidR="00BA0EA1" w:rsidRPr="009D7FE1" w:rsidRDefault="00BA0EA1" w:rsidP="00394320">
      <w:pPr>
        <w:jc w:val="both"/>
        <w:rPr>
          <w:rFonts w:ascii="Times New Roman" w:hAnsi="Times New Roman" w:cs="Times New Roman"/>
          <w:sz w:val="11"/>
          <w:szCs w:val="11"/>
        </w:rPr>
      </w:pPr>
    </w:p>
    <w:p w:rsidR="00DE237E" w:rsidRPr="009D7FE1" w:rsidRDefault="00600044" w:rsidP="0075443B">
      <w:pPr>
        <w:pStyle w:val="BodyText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Ismet Apdiroglu</w:t>
      </w:r>
      <w:r w:rsidR="00BA0EA1" w:rsidRPr="009D7FE1">
        <w:rPr>
          <w:rFonts w:ascii="Times New Roman" w:hAnsi="Times New Roman" w:cs="Times New Roman"/>
        </w:rPr>
        <w:t>,</w:t>
      </w:r>
      <w:r w:rsidR="00BA0EA1" w:rsidRPr="009D7FE1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Contract Liaison</w:t>
      </w:r>
      <w:r w:rsidR="00BA0EA1" w:rsidRPr="009D7FE1">
        <w:rPr>
          <w:rFonts w:ascii="Times New Roman" w:hAnsi="Times New Roman" w:cs="Times New Roman"/>
        </w:rPr>
        <w:t xml:space="preserve"> </w:t>
      </w:r>
    </w:p>
    <w:p w:rsidR="00DE237E" w:rsidRPr="009D7FE1" w:rsidRDefault="00BA0EA1" w:rsidP="0075443B">
      <w:pPr>
        <w:pStyle w:val="BodyText"/>
        <w:ind w:left="720"/>
        <w:jc w:val="both"/>
        <w:rPr>
          <w:rFonts w:ascii="Times New Roman" w:hAnsi="Times New Roman" w:cs="Times New Roman"/>
          <w:w w:val="99"/>
        </w:rPr>
      </w:pPr>
      <w:r w:rsidRPr="009D7FE1">
        <w:rPr>
          <w:rFonts w:ascii="Times New Roman" w:hAnsi="Times New Roman" w:cs="Times New Roman"/>
        </w:rPr>
        <w:t>New Yo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k </w:t>
      </w:r>
      <w:r w:rsidR="00600044" w:rsidRPr="00600044">
        <w:rPr>
          <w:rFonts w:ascii="Times New Roman" w:hAnsi="Times New Roman" w:cs="Times New Roman"/>
        </w:rPr>
        <w:t>Metropolitan Transportation Council</w:t>
      </w:r>
    </w:p>
    <w:p w:rsidR="00600044" w:rsidRDefault="00600044" w:rsidP="0075443B">
      <w:pPr>
        <w:pStyle w:val="BodyText"/>
        <w:ind w:left="720"/>
        <w:jc w:val="both"/>
        <w:rPr>
          <w:rFonts w:ascii="Times New Roman" w:hAnsi="Times New Roman" w:cs="Times New Roman"/>
          <w:spacing w:val="-1"/>
        </w:rPr>
      </w:pPr>
      <w:r w:rsidRPr="00600044">
        <w:rPr>
          <w:rFonts w:ascii="Times New Roman" w:hAnsi="Times New Roman" w:cs="Times New Roman"/>
          <w:spacing w:val="-1"/>
        </w:rPr>
        <w:t>25 Beaver Street, Suite 201</w:t>
      </w:r>
      <w:r>
        <w:rPr>
          <w:rFonts w:ascii="Times New Roman" w:hAnsi="Times New Roman" w:cs="Times New Roman"/>
          <w:spacing w:val="-1"/>
        </w:rPr>
        <w:t xml:space="preserve">, </w:t>
      </w:r>
      <w:r w:rsidRPr="00600044">
        <w:rPr>
          <w:rFonts w:ascii="Times New Roman" w:hAnsi="Times New Roman" w:cs="Times New Roman"/>
          <w:spacing w:val="-1"/>
        </w:rPr>
        <w:t>New York, NY 10004</w:t>
      </w:r>
    </w:p>
    <w:p w:rsidR="00DE237E" w:rsidRPr="009D7FE1" w:rsidRDefault="00BA0EA1" w:rsidP="0075443B">
      <w:pPr>
        <w:pStyle w:val="BodyText"/>
        <w:ind w:left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D7FE1">
        <w:rPr>
          <w:rFonts w:ascii="Times New Roman" w:hAnsi="Times New Roman" w:cs="Times New Roman"/>
          <w:spacing w:val="-1"/>
          <w:w w:val="95"/>
        </w:rPr>
        <w:t>Phone:</w:t>
      </w:r>
      <w:r w:rsidR="0044507E" w:rsidRPr="009D7FE1">
        <w:rPr>
          <w:rFonts w:ascii="Times New Roman" w:hAnsi="Times New Roman" w:cs="Times New Roman"/>
        </w:rPr>
        <w:t xml:space="preserve"> </w:t>
      </w:r>
      <w:r w:rsidR="00600044">
        <w:rPr>
          <w:rFonts w:ascii="Times New Roman" w:hAnsi="Times New Roman" w:cs="Times New Roman"/>
        </w:rPr>
        <w:tab/>
        <w:t>212</w:t>
      </w:r>
      <w:r w:rsidR="0081011C" w:rsidRPr="009D7FE1">
        <w:rPr>
          <w:rFonts w:ascii="Times New Roman" w:hAnsi="Times New Roman" w:cs="Times New Roman"/>
          <w:spacing w:val="-1"/>
          <w:w w:val="95"/>
        </w:rPr>
        <w:t>.</w:t>
      </w:r>
      <w:r w:rsidR="00600044">
        <w:rPr>
          <w:rFonts w:ascii="Times New Roman" w:hAnsi="Times New Roman" w:cs="Times New Roman"/>
          <w:spacing w:val="-1"/>
          <w:w w:val="95"/>
        </w:rPr>
        <w:t>383</w:t>
      </w:r>
      <w:r w:rsidR="0081011C" w:rsidRPr="009D7FE1">
        <w:rPr>
          <w:rFonts w:ascii="Times New Roman" w:hAnsi="Times New Roman" w:cs="Times New Roman"/>
        </w:rPr>
        <w:t>.</w:t>
      </w:r>
      <w:r w:rsidR="00600044">
        <w:rPr>
          <w:rFonts w:ascii="Times New Roman" w:hAnsi="Times New Roman" w:cs="Times New Roman"/>
          <w:spacing w:val="-1"/>
          <w:w w:val="95"/>
        </w:rPr>
        <w:t>2414</w:t>
      </w:r>
    </w:p>
    <w:p w:rsidR="00DE237E" w:rsidRDefault="00BA0EA1" w:rsidP="0075443B">
      <w:pPr>
        <w:pStyle w:val="BodyText"/>
        <w:ind w:left="720"/>
        <w:jc w:val="both"/>
        <w:rPr>
          <w:rFonts w:ascii="Times New Roman" w:hAnsi="Times New Roman" w:cs="Times New Roman"/>
          <w:w w:val="95"/>
        </w:rPr>
      </w:pPr>
      <w:r w:rsidRPr="009D7FE1">
        <w:rPr>
          <w:rFonts w:ascii="Times New Roman" w:hAnsi="Times New Roman" w:cs="Times New Roman"/>
        </w:rPr>
        <w:t>Fax:</w:t>
      </w:r>
      <w:r w:rsidRPr="009D7FE1">
        <w:rPr>
          <w:rFonts w:ascii="Times New Roman" w:hAnsi="Times New Roman" w:cs="Times New Roman"/>
        </w:rPr>
        <w:tab/>
      </w:r>
      <w:r w:rsidR="00600044">
        <w:rPr>
          <w:rFonts w:ascii="Times New Roman" w:hAnsi="Times New Roman" w:cs="Times New Roman"/>
          <w:spacing w:val="-1"/>
          <w:w w:val="95"/>
        </w:rPr>
        <w:t>212</w:t>
      </w:r>
      <w:r w:rsidRPr="009D7FE1">
        <w:rPr>
          <w:rFonts w:ascii="Times New Roman" w:hAnsi="Times New Roman" w:cs="Times New Roman"/>
        </w:rPr>
        <w:t>.</w:t>
      </w:r>
      <w:r w:rsidR="00600044">
        <w:rPr>
          <w:rFonts w:ascii="Times New Roman" w:hAnsi="Times New Roman" w:cs="Times New Roman"/>
          <w:spacing w:val="-1"/>
          <w:w w:val="95"/>
        </w:rPr>
        <w:t>383</w:t>
      </w:r>
      <w:r w:rsidRPr="009D7FE1">
        <w:rPr>
          <w:rFonts w:ascii="Times New Roman" w:hAnsi="Times New Roman" w:cs="Times New Roman"/>
        </w:rPr>
        <w:t>.</w:t>
      </w:r>
      <w:r w:rsidR="00600044">
        <w:rPr>
          <w:rFonts w:ascii="Times New Roman" w:hAnsi="Times New Roman" w:cs="Times New Roman"/>
          <w:w w:val="95"/>
        </w:rPr>
        <w:t>7244</w:t>
      </w:r>
    </w:p>
    <w:p w:rsidR="0075443B" w:rsidRDefault="0075443B" w:rsidP="0075443B">
      <w:pPr>
        <w:pStyle w:val="BodyText"/>
        <w:ind w:left="720"/>
        <w:jc w:val="both"/>
        <w:rPr>
          <w:rFonts w:ascii="Times New Roman" w:hAnsi="Times New Roman" w:cs="Times New Roman"/>
          <w:w w:val="95"/>
        </w:rPr>
      </w:pPr>
      <w:r>
        <w:rPr>
          <w:rFonts w:ascii="Times New Roman" w:hAnsi="Times New Roman" w:cs="Times New Roman"/>
        </w:rPr>
        <w:t>E-</w:t>
      </w:r>
      <w:r>
        <w:rPr>
          <w:rFonts w:ascii="Times New Roman" w:hAnsi="Times New Roman" w:cs="Times New Roman"/>
          <w:w w:val="95"/>
        </w:rPr>
        <w:t xml:space="preserve">Mail: </w:t>
      </w:r>
      <w:hyperlink r:id="rId18" w:history="1">
        <w:r w:rsidRPr="00394320">
          <w:rPr>
            <w:rFonts w:ascii="Times New Roman" w:eastAsia="Times New Roman" w:hAnsi="Times New Roman" w:cs="Times New Roman"/>
            <w:color w:val="0000FF"/>
            <w:u w:val="single"/>
            <w:lang w:eastAsia="ja-JP"/>
          </w:rPr>
          <w:t>ismet.apdiroglu@dot.ny.gov</w:t>
        </w:r>
      </w:hyperlink>
    </w:p>
    <w:p w:rsidR="00600044" w:rsidRDefault="00600044" w:rsidP="00394320">
      <w:pPr>
        <w:pStyle w:val="BodyText"/>
        <w:ind w:left="0"/>
        <w:jc w:val="both"/>
        <w:rPr>
          <w:rFonts w:ascii="Times New Roman" w:hAnsi="Times New Roman" w:cs="Times New Roman"/>
          <w:w w:val="95"/>
        </w:rPr>
      </w:pPr>
    </w:p>
    <w:p w:rsidR="00600044" w:rsidRPr="009D7FE1" w:rsidRDefault="00600044" w:rsidP="00394320">
      <w:pPr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N</w:t>
      </w:r>
      <w:r w:rsidRPr="009D7FE1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YS</w:t>
      </w:r>
      <w:r w:rsidRPr="009D7FE1">
        <w:rPr>
          <w:rFonts w:ascii="Times New Roman" w:eastAsia="Cambria" w:hAnsi="Times New Roman" w:cs="Times New Roman"/>
          <w:b/>
          <w:bCs/>
          <w:spacing w:val="-2"/>
          <w:sz w:val="24"/>
          <w:szCs w:val="24"/>
          <w:u w:val="thick" w:color="000000"/>
        </w:rPr>
        <w:t>D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OT</w:t>
      </w:r>
      <w:r w:rsidRPr="009D7FE1">
        <w:rPr>
          <w:rFonts w:ascii="Times New Roman" w:eastAsia="Cambria" w:hAnsi="Times New Roman" w:cs="Times New Roman"/>
          <w:b/>
          <w:bCs/>
          <w:spacing w:val="-4"/>
          <w:sz w:val="24"/>
          <w:szCs w:val="24"/>
          <w:u w:val="thick" w:color="000000"/>
        </w:rPr>
        <w:t xml:space="preserve"> 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Co</w:t>
      </w:r>
      <w:r w:rsidRPr="009D7FE1">
        <w:rPr>
          <w:rFonts w:ascii="Times New Roman" w:eastAsia="Cambria" w:hAnsi="Times New Roman" w:cs="Times New Roman"/>
          <w:b/>
          <w:bCs/>
          <w:spacing w:val="-2"/>
          <w:sz w:val="24"/>
          <w:szCs w:val="24"/>
          <w:u w:val="thick" w:color="000000"/>
        </w:rPr>
        <w:t>n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tact</w:t>
      </w:r>
      <w:r w:rsidRPr="009D7FE1">
        <w:rPr>
          <w:rFonts w:ascii="Times New Roman" w:eastAsia="Cambria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 w:rsidRPr="009D7FE1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P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erso</w:t>
      </w:r>
      <w:r w:rsidRPr="009D7FE1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u w:val="thick" w:color="000000"/>
        </w:rPr>
        <w:t>n</w:t>
      </w:r>
      <w:r w:rsidRPr="009D7FE1">
        <w:rPr>
          <w:rFonts w:ascii="Times New Roman" w:eastAsia="Cambria" w:hAnsi="Times New Roman" w:cs="Times New Roman"/>
          <w:b/>
          <w:bCs/>
          <w:sz w:val="24"/>
          <w:szCs w:val="24"/>
          <w:u w:val="thick" w:color="000000"/>
        </w:rPr>
        <w:t>:</w:t>
      </w:r>
    </w:p>
    <w:p w:rsidR="00600044" w:rsidRPr="009D7FE1" w:rsidRDefault="00600044" w:rsidP="00394320">
      <w:pPr>
        <w:jc w:val="both"/>
        <w:rPr>
          <w:rFonts w:ascii="Times New Roman" w:hAnsi="Times New Roman" w:cs="Times New Roman"/>
          <w:sz w:val="11"/>
          <w:szCs w:val="11"/>
        </w:rPr>
      </w:pPr>
    </w:p>
    <w:p w:rsidR="00600044" w:rsidRPr="009D7FE1" w:rsidRDefault="00600044" w:rsidP="0075443B">
      <w:pPr>
        <w:pStyle w:val="BodyText"/>
        <w:ind w:left="36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</w:rPr>
        <w:t>Al Hasenkopf,</w:t>
      </w:r>
      <w:r w:rsidRPr="009D7FE1">
        <w:rPr>
          <w:rFonts w:ascii="Times New Roman" w:hAnsi="Times New Roman" w:cs="Times New Roman"/>
          <w:spacing w:val="-1"/>
        </w:rPr>
        <w:t xml:space="preserve"> C</w:t>
      </w:r>
      <w:r w:rsidRPr="009D7FE1">
        <w:rPr>
          <w:rFonts w:ascii="Times New Roman" w:hAnsi="Times New Roman" w:cs="Times New Roman"/>
        </w:rPr>
        <w:t>ont</w:t>
      </w:r>
      <w:r w:rsidRPr="009D7FE1">
        <w:rPr>
          <w:rFonts w:ascii="Times New Roman" w:hAnsi="Times New Roman" w:cs="Times New Roman"/>
          <w:spacing w:val="-5"/>
        </w:rPr>
        <w:t>r</w:t>
      </w:r>
      <w:r w:rsidRPr="009D7FE1">
        <w:rPr>
          <w:rFonts w:ascii="Times New Roman" w:hAnsi="Times New Roman" w:cs="Times New Roman"/>
        </w:rPr>
        <w:t>act Management Spec</w:t>
      </w:r>
      <w:r w:rsidRPr="009D7FE1">
        <w:rPr>
          <w:rFonts w:ascii="Times New Roman" w:hAnsi="Times New Roman" w:cs="Times New Roman"/>
          <w:spacing w:val="-2"/>
        </w:rPr>
        <w:t>ia</w:t>
      </w:r>
      <w:r w:rsidRPr="009D7FE1">
        <w:rPr>
          <w:rFonts w:ascii="Times New Roman" w:hAnsi="Times New Roman" w:cs="Times New Roman"/>
        </w:rPr>
        <w:t xml:space="preserve">list </w:t>
      </w:r>
      <w:r w:rsidRPr="009D7FE1">
        <w:rPr>
          <w:rFonts w:ascii="Times New Roman" w:hAnsi="Times New Roman" w:cs="Times New Roman"/>
          <w:spacing w:val="-1"/>
        </w:rPr>
        <w:t>I</w:t>
      </w:r>
      <w:r w:rsidRPr="009D7FE1">
        <w:rPr>
          <w:rFonts w:ascii="Times New Roman" w:hAnsi="Times New Roman" w:cs="Times New Roman"/>
        </w:rPr>
        <w:t xml:space="preserve">I </w:t>
      </w:r>
    </w:p>
    <w:p w:rsidR="00600044" w:rsidRPr="009D7FE1" w:rsidRDefault="00600044" w:rsidP="0075443B">
      <w:pPr>
        <w:pStyle w:val="BodyText"/>
        <w:ind w:left="360"/>
        <w:jc w:val="both"/>
        <w:rPr>
          <w:rFonts w:ascii="Times New Roman" w:hAnsi="Times New Roman" w:cs="Times New Roman"/>
          <w:w w:val="99"/>
        </w:rPr>
      </w:pPr>
      <w:r w:rsidRPr="009D7FE1">
        <w:rPr>
          <w:rFonts w:ascii="Times New Roman" w:hAnsi="Times New Roman" w:cs="Times New Roman"/>
        </w:rPr>
        <w:t>New Yo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k State Department of T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>anspo</w:t>
      </w:r>
      <w:r w:rsidRPr="009D7FE1">
        <w:rPr>
          <w:rFonts w:ascii="Times New Roman" w:hAnsi="Times New Roman" w:cs="Times New Roman"/>
          <w:spacing w:val="-2"/>
        </w:rPr>
        <w:t>r</w:t>
      </w:r>
      <w:r w:rsidRPr="009D7FE1">
        <w:rPr>
          <w:rFonts w:ascii="Times New Roman" w:hAnsi="Times New Roman" w:cs="Times New Roman"/>
        </w:rPr>
        <w:t xml:space="preserve">tation </w:t>
      </w:r>
    </w:p>
    <w:p w:rsidR="00600044" w:rsidRPr="009D7FE1" w:rsidRDefault="00600044" w:rsidP="0075443B">
      <w:pPr>
        <w:pStyle w:val="BodyText"/>
        <w:ind w:left="36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  <w:spacing w:val="-1"/>
        </w:rPr>
        <w:t>C</w:t>
      </w:r>
      <w:r w:rsidRPr="009D7FE1">
        <w:rPr>
          <w:rFonts w:ascii="Times New Roman" w:hAnsi="Times New Roman" w:cs="Times New Roman"/>
        </w:rPr>
        <w:t>ont</w:t>
      </w:r>
      <w:r w:rsidRPr="009D7FE1">
        <w:rPr>
          <w:rFonts w:ascii="Times New Roman" w:hAnsi="Times New Roman" w:cs="Times New Roman"/>
          <w:spacing w:val="-1"/>
        </w:rPr>
        <w:t>r</w:t>
      </w:r>
      <w:r w:rsidRPr="009D7FE1">
        <w:rPr>
          <w:rFonts w:ascii="Times New Roman" w:hAnsi="Times New Roman" w:cs="Times New Roman"/>
        </w:rPr>
        <w:t>act Management B</w:t>
      </w:r>
      <w:r w:rsidRPr="009D7FE1">
        <w:rPr>
          <w:rFonts w:ascii="Times New Roman" w:hAnsi="Times New Roman" w:cs="Times New Roman"/>
          <w:spacing w:val="-1"/>
        </w:rPr>
        <w:t>ur</w:t>
      </w:r>
      <w:r w:rsidRPr="009D7FE1">
        <w:rPr>
          <w:rFonts w:ascii="Times New Roman" w:hAnsi="Times New Roman" w:cs="Times New Roman"/>
        </w:rPr>
        <w:t>eau</w:t>
      </w:r>
    </w:p>
    <w:p w:rsidR="00600044" w:rsidRPr="009D7FE1" w:rsidRDefault="00600044" w:rsidP="0075443B">
      <w:pPr>
        <w:pStyle w:val="BodyText"/>
        <w:ind w:left="360"/>
        <w:jc w:val="both"/>
        <w:rPr>
          <w:rFonts w:ascii="Times New Roman" w:hAnsi="Times New Roman" w:cs="Times New Roman"/>
        </w:rPr>
      </w:pPr>
      <w:r w:rsidRPr="009D7FE1">
        <w:rPr>
          <w:rFonts w:ascii="Times New Roman" w:hAnsi="Times New Roman" w:cs="Times New Roman"/>
          <w:spacing w:val="-1"/>
        </w:rPr>
        <w:t>5</w:t>
      </w:r>
      <w:r w:rsidRPr="009D7FE1">
        <w:rPr>
          <w:rFonts w:ascii="Times New Roman" w:hAnsi="Times New Roman" w:cs="Times New Roman"/>
        </w:rPr>
        <w:t>0 Wo</w:t>
      </w:r>
      <w:r w:rsidRPr="009D7FE1">
        <w:rPr>
          <w:rFonts w:ascii="Times New Roman" w:hAnsi="Times New Roman" w:cs="Times New Roman"/>
          <w:spacing w:val="-1"/>
        </w:rPr>
        <w:t>l</w:t>
      </w:r>
      <w:r w:rsidRPr="009D7FE1">
        <w:rPr>
          <w:rFonts w:ascii="Times New Roman" w:hAnsi="Times New Roman" w:cs="Times New Roman"/>
        </w:rPr>
        <w:t>f Roa</w:t>
      </w:r>
      <w:r w:rsidRPr="009D7FE1">
        <w:rPr>
          <w:rFonts w:ascii="Times New Roman" w:hAnsi="Times New Roman" w:cs="Times New Roman"/>
          <w:spacing w:val="-1"/>
        </w:rPr>
        <w:t>d</w:t>
      </w:r>
      <w:r w:rsidRPr="009D7FE1">
        <w:rPr>
          <w:rFonts w:ascii="Times New Roman" w:hAnsi="Times New Roman" w:cs="Times New Roman"/>
        </w:rPr>
        <w:t xml:space="preserve">, </w:t>
      </w:r>
      <w:r w:rsidRPr="009D7FE1">
        <w:rPr>
          <w:rFonts w:ascii="Times New Roman" w:hAnsi="Times New Roman" w:cs="Times New Roman"/>
          <w:spacing w:val="-1"/>
        </w:rPr>
        <w:t>6</w:t>
      </w:r>
      <w:r w:rsidRPr="009D7FE1">
        <w:rPr>
          <w:rFonts w:ascii="Times New Roman" w:hAnsi="Times New Roman" w:cs="Times New Roman"/>
          <w:position w:val="6"/>
          <w:sz w:val="16"/>
          <w:szCs w:val="16"/>
        </w:rPr>
        <w:t>th</w:t>
      </w:r>
      <w:r w:rsidRPr="009D7FE1">
        <w:rPr>
          <w:rFonts w:ascii="Times New Roman" w:hAnsi="Times New Roman" w:cs="Times New Roman"/>
          <w:spacing w:val="14"/>
          <w:position w:val="6"/>
          <w:sz w:val="16"/>
          <w:szCs w:val="16"/>
        </w:rPr>
        <w:t xml:space="preserve"> </w:t>
      </w:r>
      <w:r w:rsidRPr="009D7FE1">
        <w:rPr>
          <w:rFonts w:ascii="Times New Roman" w:hAnsi="Times New Roman" w:cs="Times New Roman"/>
        </w:rPr>
        <w:t>Flo</w:t>
      </w:r>
      <w:r w:rsidRPr="009D7FE1">
        <w:rPr>
          <w:rFonts w:ascii="Times New Roman" w:hAnsi="Times New Roman" w:cs="Times New Roman"/>
          <w:spacing w:val="-1"/>
        </w:rPr>
        <w:t>o</w:t>
      </w:r>
      <w:r w:rsidRPr="009D7FE1">
        <w:rPr>
          <w:rFonts w:ascii="Times New Roman" w:hAnsi="Times New Roman" w:cs="Times New Roman"/>
        </w:rPr>
        <w:t>r</w:t>
      </w:r>
      <w:r w:rsidR="0075443B">
        <w:rPr>
          <w:rFonts w:ascii="Times New Roman" w:hAnsi="Times New Roman" w:cs="Times New Roman"/>
        </w:rPr>
        <w:t>,</w:t>
      </w:r>
      <w:r w:rsidRPr="009D7FE1">
        <w:rPr>
          <w:rFonts w:ascii="Times New Roman" w:hAnsi="Times New Roman" w:cs="Times New Roman"/>
        </w:rPr>
        <w:t xml:space="preserve"> </w:t>
      </w:r>
      <w:r w:rsidRPr="009D7FE1">
        <w:rPr>
          <w:rFonts w:ascii="Times New Roman" w:hAnsi="Times New Roman" w:cs="Times New Roman"/>
          <w:spacing w:val="-1"/>
        </w:rPr>
        <w:t>A</w:t>
      </w:r>
      <w:r w:rsidRPr="009D7FE1">
        <w:rPr>
          <w:rFonts w:ascii="Times New Roman" w:hAnsi="Times New Roman" w:cs="Times New Roman"/>
        </w:rPr>
        <w:t>lbany, NY 1</w:t>
      </w:r>
      <w:r w:rsidRPr="009D7FE1">
        <w:rPr>
          <w:rFonts w:ascii="Times New Roman" w:hAnsi="Times New Roman" w:cs="Times New Roman"/>
          <w:spacing w:val="-2"/>
        </w:rPr>
        <w:t>2</w:t>
      </w:r>
      <w:r w:rsidRPr="009D7FE1">
        <w:rPr>
          <w:rFonts w:ascii="Times New Roman" w:hAnsi="Times New Roman" w:cs="Times New Roman"/>
          <w:spacing w:val="-1"/>
        </w:rPr>
        <w:t>2</w:t>
      </w:r>
      <w:r w:rsidRPr="009D7FE1">
        <w:rPr>
          <w:rFonts w:ascii="Times New Roman" w:hAnsi="Times New Roman" w:cs="Times New Roman"/>
          <w:spacing w:val="1"/>
        </w:rPr>
        <w:t>3</w:t>
      </w:r>
      <w:r w:rsidRPr="009D7FE1">
        <w:rPr>
          <w:rFonts w:ascii="Times New Roman" w:hAnsi="Times New Roman" w:cs="Times New Roman"/>
        </w:rPr>
        <w:t>2</w:t>
      </w:r>
    </w:p>
    <w:p w:rsidR="00600044" w:rsidRPr="009D7FE1" w:rsidRDefault="00600044" w:rsidP="0075443B">
      <w:pPr>
        <w:pStyle w:val="BodyText"/>
        <w:ind w:left="36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D7FE1">
        <w:rPr>
          <w:rFonts w:ascii="Times New Roman" w:hAnsi="Times New Roman" w:cs="Times New Roman"/>
          <w:spacing w:val="-1"/>
          <w:w w:val="95"/>
        </w:rPr>
        <w:t>Phone:</w:t>
      </w:r>
      <w:r w:rsidRPr="009D7FE1">
        <w:rPr>
          <w:rFonts w:ascii="Times New Roman" w:hAnsi="Times New Roman" w:cs="Times New Roman"/>
        </w:rPr>
        <w:t xml:space="preserve"> </w:t>
      </w:r>
      <w:r w:rsidRPr="009D7FE1">
        <w:rPr>
          <w:rFonts w:ascii="Times New Roman" w:hAnsi="Times New Roman" w:cs="Times New Roman"/>
          <w:spacing w:val="-1"/>
          <w:w w:val="95"/>
        </w:rPr>
        <w:t>518.457</w:t>
      </w:r>
      <w:r w:rsidRPr="009D7FE1">
        <w:rPr>
          <w:rFonts w:ascii="Times New Roman" w:hAnsi="Times New Roman" w:cs="Times New Roman"/>
        </w:rPr>
        <w:t>.</w:t>
      </w:r>
      <w:r w:rsidRPr="009D7FE1">
        <w:rPr>
          <w:rFonts w:ascii="Times New Roman" w:hAnsi="Times New Roman" w:cs="Times New Roman"/>
          <w:spacing w:val="-1"/>
          <w:w w:val="95"/>
        </w:rPr>
        <w:t>1560</w:t>
      </w:r>
    </w:p>
    <w:p w:rsidR="00600044" w:rsidRDefault="0075443B" w:rsidP="0075443B">
      <w:pPr>
        <w:pStyle w:val="BodyText"/>
        <w:tabs>
          <w:tab w:val="left" w:pos="1080"/>
        </w:tabs>
        <w:ind w:left="360"/>
        <w:jc w:val="both"/>
        <w:rPr>
          <w:rFonts w:ascii="Times New Roman" w:hAnsi="Times New Roman" w:cs="Times New Roman"/>
          <w:w w:val="95"/>
        </w:rPr>
      </w:pPr>
      <w:r>
        <w:rPr>
          <w:rFonts w:ascii="Times New Roman" w:hAnsi="Times New Roman" w:cs="Times New Roman"/>
        </w:rPr>
        <w:t>Fax:</w:t>
      </w:r>
      <w:r>
        <w:rPr>
          <w:rFonts w:ascii="Times New Roman" w:hAnsi="Times New Roman" w:cs="Times New Roman"/>
        </w:rPr>
        <w:tab/>
      </w:r>
      <w:r w:rsidR="00600044" w:rsidRPr="009D7FE1">
        <w:rPr>
          <w:rFonts w:ascii="Times New Roman" w:hAnsi="Times New Roman" w:cs="Times New Roman"/>
          <w:spacing w:val="-1"/>
          <w:w w:val="95"/>
        </w:rPr>
        <w:t>518</w:t>
      </w:r>
      <w:r w:rsidR="00600044" w:rsidRPr="009D7FE1">
        <w:rPr>
          <w:rFonts w:ascii="Times New Roman" w:hAnsi="Times New Roman" w:cs="Times New Roman"/>
        </w:rPr>
        <w:t>.</w:t>
      </w:r>
      <w:r w:rsidR="00600044" w:rsidRPr="009D7FE1">
        <w:rPr>
          <w:rFonts w:ascii="Times New Roman" w:hAnsi="Times New Roman" w:cs="Times New Roman"/>
          <w:spacing w:val="-1"/>
          <w:w w:val="95"/>
        </w:rPr>
        <w:t>4</w:t>
      </w:r>
      <w:r w:rsidR="00600044" w:rsidRPr="009D7FE1">
        <w:rPr>
          <w:rFonts w:ascii="Times New Roman" w:hAnsi="Times New Roman" w:cs="Times New Roman"/>
          <w:w w:val="95"/>
        </w:rPr>
        <w:t>5</w:t>
      </w:r>
      <w:r w:rsidR="00600044" w:rsidRPr="009D7FE1">
        <w:rPr>
          <w:rFonts w:ascii="Times New Roman" w:hAnsi="Times New Roman" w:cs="Times New Roman"/>
          <w:spacing w:val="-1"/>
          <w:w w:val="95"/>
        </w:rPr>
        <w:t>7</w:t>
      </w:r>
      <w:r w:rsidR="00600044" w:rsidRPr="009D7FE1">
        <w:rPr>
          <w:rFonts w:ascii="Times New Roman" w:hAnsi="Times New Roman" w:cs="Times New Roman"/>
        </w:rPr>
        <w:t>.</w:t>
      </w:r>
      <w:r w:rsidR="00600044" w:rsidRPr="009D7FE1">
        <w:rPr>
          <w:rFonts w:ascii="Times New Roman" w:hAnsi="Times New Roman" w:cs="Times New Roman"/>
          <w:spacing w:val="-1"/>
          <w:w w:val="95"/>
        </w:rPr>
        <w:t>84</w:t>
      </w:r>
      <w:r w:rsidR="00600044" w:rsidRPr="009D7FE1">
        <w:rPr>
          <w:rFonts w:ascii="Times New Roman" w:hAnsi="Times New Roman" w:cs="Times New Roman"/>
          <w:w w:val="95"/>
        </w:rPr>
        <w:t>75</w:t>
      </w:r>
    </w:p>
    <w:p w:rsidR="0075443B" w:rsidRPr="009D7FE1" w:rsidRDefault="0075443B" w:rsidP="0075443B">
      <w:pPr>
        <w:pStyle w:val="BodyText"/>
        <w:ind w:left="360"/>
        <w:jc w:val="both"/>
        <w:rPr>
          <w:rFonts w:ascii="Times New Roman" w:hAnsi="Times New Roman" w:cs="Times New Roman"/>
          <w:w w:val="95"/>
        </w:rPr>
      </w:pPr>
      <w:r>
        <w:rPr>
          <w:rFonts w:ascii="Times New Roman" w:hAnsi="Times New Roman" w:cs="Times New Roman"/>
        </w:rPr>
        <w:t>E-</w:t>
      </w:r>
      <w:r>
        <w:rPr>
          <w:rFonts w:ascii="Times New Roman" w:hAnsi="Times New Roman" w:cs="Times New Roman"/>
          <w:w w:val="95"/>
        </w:rPr>
        <w:t xml:space="preserve">Mail: </w:t>
      </w:r>
      <w:hyperlink r:id="rId19" w:history="1">
        <w:r w:rsidRPr="004E52F9">
          <w:rPr>
            <w:rStyle w:val="Hyperlink"/>
            <w:rFonts w:ascii="Times New Roman" w:eastAsia="Times New Roman" w:hAnsi="Times New Roman" w:cs="Times New Roman"/>
            <w:lang w:eastAsia="ja-JP"/>
          </w:rPr>
          <w:t>alfred.hasenkopf@dot.ny.gov</w:t>
        </w:r>
      </w:hyperlink>
    </w:p>
    <w:p w:rsidR="00A7763D" w:rsidRPr="009D7FE1" w:rsidRDefault="00A7763D" w:rsidP="00394320">
      <w:pPr>
        <w:jc w:val="both"/>
        <w:rPr>
          <w:rFonts w:ascii="Times New Roman" w:hAnsi="Times New Roman" w:cs="Times New Roman"/>
          <w:spacing w:val="1"/>
        </w:rPr>
      </w:pPr>
      <w:bookmarkStart w:id="4" w:name="_bookmark2"/>
      <w:bookmarkStart w:id="5" w:name="_bookmark4"/>
      <w:bookmarkStart w:id="6" w:name="_bookmark5"/>
      <w:bookmarkStart w:id="7" w:name="_Toc531603425"/>
      <w:bookmarkStart w:id="8" w:name="_Toc531603426"/>
      <w:bookmarkStart w:id="9" w:name="_Toc531603427"/>
      <w:bookmarkStart w:id="10" w:name="_Toc531603428"/>
      <w:bookmarkStart w:id="11" w:name="_Toc531603429"/>
      <w:bookmarkStart w:id="12" w:name="_Toc531603430"/>
      <w:bookmarkStart w:id="13" w:name="_Toc531603431"/>
      <w:bookmarkStart w:id="14" w:name="_Toc531603432"/>
      <w:bookmarkStart w:id="15" w:name="_Toc531603433"/>
      <w:bookmarkStart w:id="16" w:name="_Toc531603434"/>
      <w:bookmarkStart w:id="17" w:name="_Toc531603435"/>
      <w:bookmarkStart w:id="18" w:name="_Toc531603436"/>
      <w:bookmarkStart w:id="19" w:name="_bookmark8"/>
      <w:bookmarkStart w:id="20" w:name="_Toc531603437"/>
      <w:bookmarkStart w:id="21" w:name="_Toc531603438"/>
      <w:bookmarkStart w:id="22" w:name="_Toc531603439"/>
      <w:bookmarkStart w:id="23" w:name="_Toc531603440"/>
      <w:bookmarkStart w:id="24" w:name="_Toc531603441"/>
      <w:bookmarkStart w:id="25" w:name="_Toc531603442"/>
      <w:bookmarkStart w:id="26" w:name="_Toc531603443"/>
      <w:bookmarkStart w:id="27" w:name="_Toc531603444"/>
      <w:bookmarkStart w:id="28" w:name="_Toc531603445"/>
      <w:bookmarkStart w:id="29" w:name="_Toc531603446"/>
      <w:bookmarkStart w:id="30" w:name="_Toc531603447"/>
      <w:bookmarkStart w:id="31" w:name="_Toc531603448"/>
      <w:bookmarkStart w:id="32" w:name="_Toc531603449"/>
      <w:bookmarkStart w:id="33" w:name="_Toc531603450"/>
      <w:bookmarkStart w:id="34" w:name="_Toc531603451"/>
      <w:bookmarkStart w:id="35" w:name="_Toc531603452"/>
      <w:bookmarkStart w:id="36" w:name="_bookmark9"/>
      <w:bookmarkStart w:id="37" w:name="_bookmark11"/>
      <w:bookmarkStart w:id="38" w:name="_bookmark12"/>
      <w:bookmarkStart w:id="39" w:name="_bookmark13"/>
      <w:bookmarkStart w:id="40" w:name="_bookmark15"/>
      <w:bookmarkStart w:id="41" w:name="_bookmark16"/>
      <w:bookmarkStart w:id="42" w:name="_bookmark17"/>
      <w:bookmarkStart w:id="43" w:name="_bookmark18"/>
      <w:bookmarkStart w:id="44" w:name="_bookmark19"/>
      <w:bookmarkStart w:id="45" w:name="_Toc531603453"/>
      <w:bookmarkStart w:id="46" w:name="_Toc531603454"/>
      <w:bookmarkStart w:id="47" w:name="_Toc531603455"/>
      <w:bookmarkStart w:id="48" w:name="_Toc531603456"/>
      <w:bookmarkStart w:id="49" w:name="_Toc531603457"/>
      <w:bookmarkStart w:id="50" w:name="_Toc531603458"/>
      <w:bookmarkStart w:id="51" w:name="_Toc531603459"/>
      <w:bookmarkStart w:id="52" w:name="_Toc531603460"/>
      <w:bookmarkStart w:id="53" w:name="_Toc531603461"/>
      <w:bookmarkStart w:id="54" w:name="_Toc531603462"/>
      <w:bookmarkStart w:id="55" w:name="_Toc531603523"/>
      <w:bookmarkStart w:id="56" w:name="_Toc531603524"/>
      <w:bookmarkStart w:id="57" w:name="_Toc531603525"/>
      <w:bookmarkStart w:id="58" w:name="_bookmark24"/>
      <w:bookmarkStart w:id="59" w:name="_Toc531603571"/>
      <w:bookmarkStart w:id="60" w:name="_bookmark7"/>
      <w:bookmarkStart w:id="61" w:name="_bookmark25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sectPr w:rsidR="00A7763D" w:rsidRPr="009D7FE1" w:rsidSect="0075443B">
      <w:footerReference w:type="default" r:id="rId20"/>
      <w:pgSz w:w="12240" w:h="15840"/>
      <w:pgMar w:top="810" w:right="1483" w:bottom="1224" w:left="1440" w:header="0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DB3" w:rsidRDefault="00B50DB3">
      <w:r>
        <w:separator/>
      </w:r>
    </w:p>
  </w:endnote>
  <w:endnote w:type="continuationSeparator" w:id="0">
    <w:p w:rsidR="00B50DB3" w:rsidRDefault="00B50DB3">
      <w:r>
        <w:continuationSeparator/>
      </w:r>
    </w:p>
  </w:endnote>
  <w:endnote w:type="continuationNotice" w:id="1">
    <w:p w:rsidR="00B50DB3" w:rsidRDefault="00B50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1559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75443B" w:rsidRDefault="0075443B">
        <w:pPr>
          <w:pStyle w:val="Footer"/>
          <w:jc w:val="center"/>
        </w:pPr>
      </w:p>
      <w:p w:rsidR="0075443B" w:rsidRPr="0075443B" w:rsidRDefault="0075443B">
        <w:pPr>
          <w:pStyle w:val="Footer"/>
          <w:jc w:val="center"/>
          <w:rPr>
            <w:rFonts w:ascii="Times New Roman" w:hAnsi="Times New Roman" w:cs="Times New Roman"/>
          </w:rPr>
        </w:pPr>
        <w:r w:rsidRPr="0075443B">
          <w:rPr>
            <w:rFonts w:ascii="Times New Roman" w:hAnsi="Times New Roman" w:cs="Times New Roman"/>
          </w:rPr>
          <w:fldChar w:fldCharType="begin"/>
        </w:r>
        <w:r w:rsidRPr="0075443B">
          <w:rPr>
            <w:rFonts w:ascii="Times New Roman" w:hAnsi="Times New Roman" w:cs="Times New Roman"/>
          </w:rPr>
          <w:instrText xml:space="preserve"> PAGE   \* MERGEFORMAT </w:instrText>
        </w:r>
        <w:r w:rsidRPr="0075443B">
          <w:rPr>
            <w:rFonts w:ascii="Times New Roman" w:hAnsi="Times New Roman" w:cs="Times New Roman"/>
          </w:rPr>
          <w:fldChar w:fldCharType="separate"/>
        </w:r>
        <w:r w:rsidR="00B50DB3">
          <w:rPr>
            <w:rFonts w:ascii="Times New Roman" w:hAnsi="Times New Roman" w:cs="Times New Roman"/>
            <w:noProof/>
          </w:rPr>
          <w:t>1</w:t>
        </w:r>
        <w:r w:rsidRPr="0075443B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B3C9D" w:rsidRDefault="00DB3C9D" w:rsidP="0075443B">
    <w:pPr>
      <w:spacing w:line="200" w:lineRule="exac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DB3" w:rsidRDefault="00B50DB3">
      <w:r>
        <w:separator/>
      </w:r>
    </w:p>
  </w:footnote>
  <w:footnote w:type="continuationSeparator" w:id="0">
    <w:p w:rsidR="00B50DB3" w:rsidRDefault="00B50DB3">
      <w:r>
        <w:continuationSeparator/>
      </w:r>
    </w:p>
  </w:footnote>
  <w:footnote w:type="continuationNotice" w:id="1">
    <w:p w:rsidR="00B50DB3" w:rsidRDefault="00B50D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8374F"/>
    <w:multiLevelType w:val="hybridMultilevel"/>
    <w:tmpl w:val="121C1A4C"/>
    <w:lvl w:ilvl="0" w:tplc="57AE14A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2"/>
        <w:szCs w:val="22"/>
      </w:rPr>
    </w:lvl>
    <w:lvl w:ilvl="1" w:tplc="ECDC3DF4">
      <w:start w:val="1"/>
      <w:numFmt w:val="bullet"/>
      <w:lvlText w:val="•"/>
      <w:lvlJc w:val="left"/>
      <w:rPr>
        <w:rFonts w:hint="default"/>
      </w:rPr>
    </w:lvl>
    <w:lvl w:ilvl="2" w:tplc="3CECAD42">
      <w:start w:val="1"/>
      <w:numFmt w:val="bullet"/>
      <w:lvlText w:val="•"/>
      <w:lvlJc w:val="left"/>
      <w:rPr>
        <w:rFonts w:hint="default"/>
      </w:rPr>
    </w:lvl>
    <w:lvl w:ilvl="3" w:tplc="2DA686EE">
      <w:start w:val="1"/>
      <w:numFmt w:val="bullet"/>
      <w:lvlText w:val="•"/>
      <w:lvlJc w:val="left"/>
      <w:rPr>
        <w:rFonts w:hint="default"/>
      </w:rPr>
    </w:lvl>
    <w:lvl w:ilvl="4" w:tplc="DEDC30D2">
      <w:start w:val="1"/>
      <w:numFmt w:val="bullet"/>
      <w:lvlText w:val="•"/>
      <w:lvlJc w:val="left"/>
      <w:rPr>
        <w:rFonts w:hint="default"/>
      </w:rPr>
    </w:lvl>
    <w:lvl w:ilvl="5" w:tplc="3138AFBE">
      <w:start w:val="1"/>
      <w:numFmt w:val="bullet"/>
      <w:lvlText w:val="•"/>
      <w:lvlJc w:val="left"/>
      <w:rPr>
        <w:rFonts w:hint="default"/>
      </w:rPr>
    </w:lvl>
    <w:lvl w:ilvl="6" w:tplc="A8BE2F78">
      <w:start w:val="1"/>
      <w:numFmt w:val="bullet"/>
      <w:lvlText w:val="•"/>
      <w:lvlJc w:val="left"/>
      <w:rPr>
        <w:rFonts w:hint="default"/>
      </w:rPr>
    </w:lvl>
    <w:lvl w:ilvl="7" w:tplc="7AF2F518">
      <w:start w:val="1"/>
      <w:numFmt w:val="bullet"/>
      <w:lvlText w:val="•"/>
      <w:lvlJc w:val="left"/>
      <w:rPr>
        <w:rFonts w:hint="default"/>
      </w:rPr>
    </w:lvl>
    <w:lvl w:ilvl="8" w:tplc="5FD4DB50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3881A20"/>
    <w:multiLevelType w:val="hybridMultilevel"/>
    <w:tmpl w:val="3CE68D9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6DA4"/>
    <w:multiLevelType w:val="multilevel"/>
    <w:tmpl w:val="27065AEC"/>
    <w:lvl w:ilvl="0">
      <w:start w:val="1"/>
      <w:numFmt w:val="decimal"/>
      <w:lvlText w:val="%1."/>
      <w:lvlJc w:val="left"/>
      <w:pPr>
        <w:ind w:hanging="481"/>
      </w:pPr>
      <w:rPr>
        <w:rFonts w:ascii="Cambria" w:eastAsia="Cambria" w:hAnsi="Cambria" w:hint="default"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hanging="64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3E44A99"/>
    <w:multiLevelType w:val="multilevel"/>
    <w:tmpl w:val="DA9E823A"/>
    <w:lvl w:ilvl="0">
      <w:start w:val="3"/>
      <w:numFmt w:val="decimal"/>
      <w:lvlText w:val="%1."/>
      <w:lvlJc w:val="left"/>
      <w:pPr>
        <w:ind w:hanging="351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3"/>
        <w:szCs w:val="23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4175E8C"/>
    <w:multiLevelType w:val="hybridMultilevel"/>
    <w:tmpl w:val="B0BEF248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6295271"/>
    <w:multiLevelType w:val="multilevel"/>
    <w:tmpl w:val="6BF61F60"/>
    <w:lvl w:ilvl="0">
      <w:start w:val="6"/>
      <w:numFmt w:val="decimal"/>
      <w:lvlText w:val="%1."/>
      <w:lvlJc w:val="left"/>
      <w:pPr>
        <w:ind w:left="0" w:hanging="351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"/>
      <w:lvlJc w:val="left"/>
      <w:pPr>
        <w:ind w:left="0"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0" w:hanging="360"/>
      </w:pPr>
      <w:rPr>
        <w:rFonts w:ascii="Symbol" w:eastAsia="Symbol" w:hAnsi="Symbol" w:hint="default"/>
        <w:sz w:val="23"/>
        <w:szCs w:val="23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77A560E"/>
    <w:multiLevelType w:val="multilevel"/>
    <w:tmpl w:val="4C48E44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915664"/>
    <w:multiLevelType w:val="hybridMultilevel"/>
    <w:tmpl w:val="FACA9B66"/>
    <w:lvl w:ilvl="0" w:tplc="FF2E16BA">
      <w:start w:val="1"/>
      <w:numFmt w:val="decimal"/>
      <w:lvlText w:val="%1."/>
      <w:lvlJc w:val="left"/>
      <w:pPr>
        <w:ind w:hanging="351"/>
      </w:pPr>
      <w:rPr>
        <w:rFonts w:ascii="Cambria" w:eastAsia="Cambria" w:hAnsi="Cambria" w:hint="default"/>
        <w:b/>
        <w:bCs/>
        <w:spacing w:val="-1"/>
        <w:sz w:val="28"/>
        <w:szCs w:val="28"/>
      </w:rPr>
    </w:lvl>
    <w:lvl w:ilvl="1" w:tplc="396C3426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2" w:tplc="1A5EFA68">
      <w:start w:val="1"/>
      <w:numFmt w:val="bullet"/>
      <w:lvlText w:val="•"/>
      <w:lvlJc w:val="left"/>
      <w:rPr>
        <w:rFonts w:hint="default"/>
      </w:rPr>
    </w:lvl>
    <w:lvl w:ilvl="3" w:tplc="2AEE5480">
      <w:start w:val="1"/>
      <w:numFmt w:val="bullet"/>
      <w:lvlText w:val="•"/>
      <w:lvlJc w:val="left"/>
      <w:rPr>
        <w:rFonts w:hint="default"/>
      </w:rPr>
    </w:lvl>
    <w:lvl w:ilvl="4" w:tplc="2B5E155A">
      <w:start w:val="1"/>
      <w:numFmt w:val="bullet"/>
      <w:lvlText w:val="•"/>
      <w:lvlJc w:val="left"/>
      <w:rPr>
        <w:rFonts w:hint="default"/>
      </w:rPr>
    </w:lvl>
    <w:lvl w:ilvl="5" w:tplc="9B801C04">
      <w:start w:val="1"/>
      <w:numFmt w:val="bullet"/>
      <w:lvlText w:val="•"/>
      <w:lvlJc w:val="left"/>
      <w:rPr>
        <w:rFonts w:hint="default"/>
      </w:rPr>
    </w:lvl>
    <w:lvl w:ilvl="6" w:tplc="1E62EA88">
      <w:start w:val="1"/>
      <w:numFmt w:val="bullet"/>
      <w:lvlText w:val="•"/>
      <w:lvlJc w:val="left"/>
      <w:rPr>
        <w:rFonts w:hint="default"/>
      </w:rPr>
    </w:lvl>
    <w:lvl w:ilvl="7" w:tplc="10F84EBA">
      <w:start w:val="1"/>
      <w:numFmt w:val="bullet"/>
      <w:lvlText w:val="•"/>
      <w:lvlJc w:val="left"/>
      <w:rPr>
        <w:rFonts w:hint="default"/>
      </w:rPr>
    </w:lvl>
    <w:lvl w:ilvl="8" w:tplc="9A345C9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83140BB"/>
    <w:multiLevelType w:val="multilevel"/>
    <w:tmpl w:val="7BF60342"/>
    <w:lvl w:ilvl="0">
      <w:start w:val="4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A4F6DE0"/>
    <w:multiLevelType w:val="hybridMultilevel"/>
    <w:tmpl w:val="07F22CD4"/>
    <w:lvl w:ilvl="0" w:tplc="06E8554C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C6BA4928">
      <w:start w:val="1"/>
      <w:numFmt w:val="bullet"/>
      <w:lvlText w:val="•"/>
      <w:lvlJc w:val="left"/>
      <w:rPr>
        <w:rFonts w:hint="default"/>
      </w:rPr>
    </w:lvl>
    <w:lvl w:ilvl="2" w:tplc="DF3EE49E">
      <w:start w:val="1"/>
      <w:numFmt w:val="bullet"/>
      <w:lvlText w:val="•"/>
      <w:lvlJc w:val="left"/>
      <w:rPr>
        <w:rFonts w:hint="default"/>
      </w:rPr>
    </w:lvl>
    <w:lvl w:ilvl="3" w:tplc="335A7AA2">
      <w:start w:val="1"/>
      <w:numFmt w:val="bullet"/>
      <w:lvlText w:val="•"/>
      <w:lvlJc w:val="left"/>
      <w:rPr>
        <w:rFonts w:hint="default"/>
      </w:rPr>
    </w:lvl>
    <w:lvl w:ilvl="4" w:tplc="04B86C5E">
      <w:start w:val="1"/>
      <w:numFmt w:val="bullet"/>
      <w:lvlText w:val="•"/>
      <w:lvlJc w:val="left"/>
      <w:rPr>
        <w:rFonts w:hint="default"/>
      </w:rPr>
    </w:lvl>
    <w:lvl w:ilvl="5" w:tplc="DE4450CC">
      <w:start w:val="1"/>
      <w:numFmt w:val="bullet"/>
      <w:lvlText w:val="•"/>
      <w:lvlJc w:val="left"/>
      <w:rPr>
        <w:rFonts w:hint="default"/>
      </w:rPr>
    </w:lvl>
    <w:lvl w:ilvl="6" w:tplc="057499CA">
      <w:start w:val="1"/>
      <w:numFmt w:val="bullet"/>
      <w:lvlText w:val="•"/>
      <w:lvlJc w:val="left"/>
      <w:rPr>
        <w:rFonts w:hint="default"/>
      </w:rPr>
    </w:lvl>
    <w:lvl w:ilvl="7" w:tplc="4C76D1CC">
      <w:start w:val="1"/>
      <w:numFmt w:val="bullet"/>
      <w:lvlText w:val="•"/>
      <w:lvlJc w:val="left"/>
      <w:rPr>
        <w:rFonts w:hint="default"/>
      </w:rPr>
    </w:lvl>
    <w:lvl w:ilvl="8" w:tplc="3532489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1A6D7167"/>
    <w:multiLevelType w:val="multilevel"/>
    <w:tmpl w:val="DA9E823A"/>
    <w:lvl w:ilvl="0">
      <w:start w:val="3"/>
      <w:numFmt w:val="decimal"/>
      <w:lvlText w:val="%1."/>
      <w:lvlJc w:val="left"/>
      <w:pPr>
        <w:ind w:hanging="351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3"/>
        <w:szCs w:val="23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1C6D3947"/>
    <w:multiLevelType w:val="hybridMultilevel"/>
    <w:tmpl w:val="C0B21286"/>
    <w:lvl w:ilvl="0" w:tplc="09FE9376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2" w15:restartNumberingAfterBreak="0">
    <w:nsid w:val="204D6A10"/>
    <w:multiLevelType w:val="hybridMultilevel"/>
    <w:tmpl w:val="689478B2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3" w15:restartNumberingAfterBreak="0">
    <w:nsid w:val="25F7371C"/>
    <w:multiLevelType w:val="hybridMultilevel"/>
    <w:tmpl w:val="D3C4C4AA"/>
    <w:lvl w:ilvl="0" w:tplc="4530AA7C">
      <w:start w:val="1"/>
      <w:numFmt w:val="decimal"/>
      <w:lvlText w:val="(%1)"/>
      <w:lvlJc w:val="left"/>
      <w:pPr>
        <w:ind w:hanging="379"/>
      </w:pPr>
      <w:rPr>
        <w:rFonts w:ascii="Cambria" w:eastAsia="Cambria" w:hAnsi="Cambria" w:hint="default"/>
        <w:w w:val="99"/>
        <w:sz w:val="24"/>
        <w:szCs w:val="24"/>
      </w:rPr>
    </w:lvl>
    <w:lvl w:ilvl="1" w:tplc="F9AA8F00">
      <w:start w:val="1"/>
      <w:numFmt w:val="bullet"/>
      <w:lvlText w:val="•"/>
      <w:lvlJc w:val="left"/>
      <w:rPr>
        <w:rFonts w:hint="default"/>
      </w:rPr>
    </w:lvl>
    <w:lvl w:ilvl="2" w:tplc="8AEC18D0">
      <w:start w:val="1"/>
      <w:numFmt w:val="bullet"/>
      <w:lvlText w:val="•"/>
      <w:lvlJc w:val="left"/>
      <w:rPr>
        <w:rFonts w:hint="default"/>
      </w:rPr>
    </w:lvl>
    <w:lvl w:ilvl="3" w:tplc="6276B5DC">
      <w:start w:val="1"/>
      <w:numFmt w:val="bullet"/>
      <w:lvlText w:val="•"/>
      <w:lvlJc w:val="left"/>
      <w:rPr>
        <w:rFonts w:hint="default"/>
      </w:rPr>
    </w:lvl>
    <w:lvl w:ilvl="4" w:tplc="3FDA16E0">
      <w:start w:val="1"/>
      <w:numFmt w:val="bullet"/>
      <w:lvlText w:val="•"/>
      <w:lvlJc w:val="left"/>
      <w:rPr>
        <w:rFonts w:hint="default"/>
      </w:rPr>
    </w:lvl>
    <w:lvl w:ilvl="5" w:tplc="074650BA">
      <w:start w:val="1"/>
      <w:numFmt w:val="bullet"/>
      <w:lvlText w:val="•"/>
      <w:lvlJc w:val="left"/>
      <w:rPr>
        <w:rFonts w:hint="default"/>
      </w:rPr>
    </w:lvl>
    <w:lvl w:ilvl="6" w:tplc="687CD78E">
      <w:start w:val="1"/>
      <w:numFmt w:val="bullet"/>
      <w:lvlText w:val="•"/>
      <w:lvlJc w:val="left"/>
      <w:rPr>
        <w:rFonts w:hint="default"/>
      </w:rPr>
    </w:lvl>
    <w:lvl w:ilvl="7" w:tplc="EDFEBF90">
      <w:start w:val="1"/>
      <w:numFmt w:val="bullet"/>
      <w:lvlText w:val="•"/>
      <w:lvlJc w:val="left"/>
      <w:rPr>
        <w:rFonts w:hint="default"/>
      </w:rPr>
    </w:lvl>
    <w:lvl w:ilvl="8" w:tplc="6B481A1A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29FC50EC"/>
    <w:multiLevelType w:val="hybridMultilevel"/>
    <w:tmpl w:val="5C021A6C"/>
    <w:lvl w:ilvl="0" w:tplc="220A3FF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3"/>
        <w:szCs w:val="23"/>
      </w:rPr>
    </w:lvl>
    <w:lvl w:ilvl="1" w:tplc="A4D2AC4A">
      <w:start w:val="1"/>
      <w:numFmt w:val="bullet"/>
      <w:lvlText w:val="•"/>
      <w:lvlJc w:val="left"/>
      <w:rPr>
        <w:rFonts w:hint="default"/>
      </w:rPr>
    </w:lvl>
    <w:lvl w:ilvl="2" w:tplc="0130FCB0">
      <w:start w:val="1"/>
      <w:numFmt w:val="bullet"/>
      <w:lvlText w:val="•"/>
      <w:lvlJc w:val="left"/>
      <w:rPr>
        <w:rFonts w:hint="default"/>
      </w:rPr>
    </w:lvl>
    <w:lvl w:ilvl="3" w:tplc="8E8AE8FC">
      <w:start w:val="1"/>
      <w:numFmt w:val="bullet"/>
      <w:lvlText w:val="•"/>
      <w:lvlJc w:val="left"/>
      <w:rPr>
        <w:rFonts w:hint="default"/>
      </w:rPr>
    </w:lvl>
    <w:lvl w:ilvl="4" w:tplc="9B4A065E">
      <w:start w:val="1"/>
      <w:numFmt w:val="bullet"/>
      <w:lvlText w:val="•"/>
      <w:lvlJc w:val="left"/>
      <w:rPr>
        <w:rFonts w:hint="default"/>
      </w:rPr>
    </w:lvl>
    <w:lvl w:ilvl="5" w:tplc="8F58B9BC">
      <w:start w:val="1"/>
      <w:numFmt w:val="bullet"/>
      <w:lvlText w:val="•"/>
      <w:lvlJc w:val="left"/>
      <w:rPr>
        <w:rFonts w:hint="default"/>
      </w:rPr>
    </w:lvl>
    <w:lvl w:ilvl="6" w:tplc="DA988B74">
      <w:start w:val="1"/>
      <w:numFmt w:val="bullet"/>
      <w:lvlText w:val="•"/>
      <w:lvlJc w:val="left"/>
      <w:rPr>
        <w:rFonts w:hint="default"/>
      </w:rPr>
    </w:lvl>
    <w:lvl w:ilvl="7" w:tplc="777A25A6">
      <w:start w:val="1"/>
      <w:numFmt w:val="bullet"/>
      <w:lvlText w:val="•"/>
      <w:lvlJc w:val="left"/>
      <w:rPr>
        <w:rFonts w:hint="default"/>
      </w:rPr>
    </w:lvl>
    <w:lvl w:ilvl="8" w:tplc="C9FC4D6E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2ACF70FD"/>
    <w:multiLevelType w:val="hybridMultilevel"/>
    <w:tmpl w:val="DF42A69E"/>
    <w:lvl w:ilvl="0" w:tplc="0409000F">
      <w:start w:val="1"/>
      <w:numFmt w:val="decimal"/>
      <w:lvlText w:val="%1."/>
      <w:lvlJc w:val="left"/>
      <w:pPr>
        <w:ind w:left="835" w:hanging="360"/>
      </w:p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6" w15:restartNumberingAfterBreak="0">
    <w:nsid w:val="312171CB"/>
    <w:multiLevelType w:val="hybridMultilevel"/>
    <w:tmpl w:val="3CE68D9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B3A30"/>
    <w:multiLevelType w:val="hybridMultilevel"/>
    <w:tmpl w:val="09C04A30"/>
    <w:lvl w:ilvl="0" w:tplc="90408D2E">
      <w:start w:val="1"/>
      <w:numFmt w:val="decimal"/>
      <w:lvlText w:val="%1"/>
      <w:lvlJc w:val="left"/>
      <w:pPr>
        <w:ind w:hanging="720"/>
      </w:pPr>
      <w:rPr>
        <w:rFonts w:ascii="Cambria" w:eastAsia="Cambria" w:hAnsi="Cambria" w:hint="default"/>
        <w:w w:val="99"/>
        <w:sz w:val="24"/>
        <w:szCs w:val="24"/>
      </w:rPr>
    </w:lvl>
    <w:lvl w:ilvl="1" w:tplc="8C786916">
      <w:start w:val="1"/>
      <w:numFmt w:val="bullet"/>
      <w:lvlText w:val="•"/>
      <w:lvlJc w:val="left"/>
      <w:rPr>
        <w:rFonts w:hint="default"/>
      </w:rPr>
    </w:lvl>
    <w:lvl w:ilvl="2" w:tplc="F4DE9EDC">
      <w:start w:val="1"/>
      <w:numFmt w:val="bullet"/>
      <w:lvlText w:val="•"/>
      <w:lvlJc w:val="left"/>
      <w:rPr>
        <w:rFonts w:hint="default"/>
      </w:rPr>
    </w:lvl>
    <w:lvl w:ilvl="3" w:tplc="0CAA2130">
      <w:start w:val="1"/>
      <w:numFmt w:val="bullet"/>
      <w:lvlText w:val="•"/>
      <w:lvlJc w:val="left"/>
      <w:rPr>
        <w:rFonts w:hint="default"/>
      </w:rPr>
    </w:lvl>
    <w:lvl w:ilvl="4" w:tplc="B61CE13A">
      <w:start w:val="1"/>
      <w:numFmt w:val="bullet"/>
      <w:lvlText w:val="•"/>
      <w:lvlJc w:val="left"/>
      <w:rPr>
        <w:rFonts w:hint="default"/>
      </w:rPr>
    </w:lvl>
    <w:lvl w:ilvl="5" w:tplc="ED0686B6">
      <w:start w:val="1"/>
      <w:numFmt w:val="bullet"/>
      <w:lvlText w:val="•"/>
      <w:lvlJc w:val="left"/>
      <w:rPr>
        <w:rFonts w:hint="default"/>
      </w:rPr>
    </w:lvl>
    <w:lvl w:ilvl="6" w:tplc="8084E75A">
      <w:start w:val="1"/>
      <w:numFmt w:val="bullet"/>
      <w:lvlText w:val="•"/>
      <w:lvlJc w:val="left"/>
      <w:rPr>
        <w:rFonts w:hint="default"/>
      </w:rPr>
    </w:lvl>
    <w:lvl w:ilvl="7" w:tplc="F6000A26">
      <w:start w:val="1"/>
      <w:numFmt w:val="bullet"/>
      <w:lvlText w:val="•"/>
      <w:lvlJc w:val="left"/>
      <w:rPr>
        <w:rFonts w:hint="default"/>
      </w:rPr>
    </w:lvl>
    <w:lvl w:ilvl="8" w:tplc="ADFE9360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3B667C75"/>
    <w:multiLevelType w:val="hybridMultilevel"/>
    <w:tmpl w:val="4FC0E850"/>
    <w:lvl w:ilvl="0" w:tplc="EF425A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C1762"/>
    <w:multiLevelType w:val="multilevel"/>
    <w:tmpl w:val="DA9E823A"/>
    <w:lvl w:ilvl="0">
      <w:start w:val="3"/>
      <w:numFmt w:val="decimal"/>
      <w:lvlText w:val="%1."/>
      <w:lvlJc w:val="left"/>
      <w:pPr>
        <w:ind w:hanging="351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3"/>
        <w:szCs w:val="23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C3021E2"/>
    <w:multiLevelType w:val="hybridMultilevel"/>
    <w:tmpl w:val="2FF05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F33BE"/>
    <w:multiLevelType w:val="hybridMultilevel"/>
    <w:tmpl w:val="5FD04D5A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533431D5"/>
    <w:multiLevelType w:val="hybridMultilevel"/>
    <w:tmpl w:val="F8F80F04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3" w15:restartNumberingAfterBreak="0">
    <w:nsid w:val="54436890"/>
    <w:multiLevelType w:val="multilevel"/>
    <w:tmpl w:val="4162AF5C"/>
    <w:lvl w:ilvl="0">
      <w:start w:val="4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4" w15:restartNumberingAfterBreak="0">
    <w:nsid w:val="5D2A5C2E"/>
    <w:multiLevelType w:val="hybridMultilevel"/>
    <w:tmpl w:val="35A67332"/>
    <w:lvl w:ilvl="0" w:tplc="0409000F">
      <w:start w:val="1"/>
      <w:numFmt w:val="decimal"/>
      <w:lvlText w:val="%1."/>
      <w:lvlJc w:val="left"/>
      <w:pPr>
        <w:ind w:left="932" w:hanging="360"/>
      </w:pPr>
    </w:lvl>
    <w:lvl w:ilvl="1" w:tplc="04090019" w:tentative="1">
      <w:start w:val="1"/>
      <w:numFmt w:val="lowerLetter"/>
      <w:lvlText w:val="%2."/>
      <w:lvlJc w:val="left"/>
      <w:pPr>
        <w:ind w:left="1652" w:hanging="360"/>
      </w:pPr>
    </w:lvl>
    <w:lvl w:ilvl="2" w:tplc="0409001B" w:tentative="1">
      <w:start w:val="1"/>
      <w:numFmt w:val="lowerRoman"/>
      <w:lvlText w:val="%3."/>
      <w:lvlJc w:val="right"/>
      <w:pPr>
        <w:ind w:left="2372" w:hanging="180"/>
      </w:pPr>
    </w:lvl>
    <w:lvl w:ilvl="3" w:tplc="0409000F" w:tentative="1">
      <w:start w:val="1"/>
      <w:numFmt w:val="decimal"/>
      <w:lvlText w:val="%4."/>
      <w:lvlJc w:val="left"/>
      <w:pPr>
        <w:ind w:left="3092" w:hanging="360"/>
      </w:pPr>
    </w:lvl>
    <w:lvl w:ilvl="4" w:tplc="04090019" w:tentative="1">
      <w:start w:val="1"/>
      <w:numFmt w:val="lowerLetter"/>
      <w:lvlText w:val="%5."/>
      <w:lvlJc w:val="left"/>
      <w:pPr>
        <w:ind w:left="3812" w:hanging="360"/>
      </w:pPr>
    </w:lvl>
    <w:lvl w:ilvl="5" w:tplc="0409001B" w:tentative="1">
      <w:start w:val="1"/>
      <w:numFmt w:val="lowerRoman"/>
      <w:lvlText w:val="%6."/>
      <w:lvlJc w:val="right"/>
      <w:pPr>
        <w:ind w:left="4532" w:hanging="180"/>
      </w:pPr>
    </w:lvl>
    <w:lvl w:ilvl="6" w:tplc="0409000F" w:tentative="1">
      <w:start w:val="1"/>
      <w:numFmt w:val="decimal"/>
      <w:lvlText w:val="%7."/>
      <w:lvlJc w:val="left"/>
      <w:pPr>
        <w:ind w:left="5252" w:hanging="360"/>
      </w:pPr>
    </w:lvl>
    <w:lvl w:ilvl="7" w:tplc="04090019" w:tentative="1">
      <w:start w:val="1"/>
      <w:numFmt w:val="lowerLetter"/>
      <w:lvlText w:val="%8."/>
      <w:lvlJc w:val="left"/>
      <w:pPr>
        <w:ind w:left="5972" w:hanging="360"/>
      </w:pPr>
    </w:lvl>
    <w:lvl w:ilvl="8" w:tplc="040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25" w15:restartNumberingAfterBreak="0">
    <w:nsid w:val="5F05157E"/>
    <w:multiLevelType w:val="multilevel"/>
    <w:tmpl w:val="59D0196E"/>
    <w:lvl w:ilvl="0">
      <w:start w:val="1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Cambria" w:eastAsia="Cambria" w:hAnsi="Cambria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685F41DA"/>
    <w:multiLevelType w:val="hybridMultilevel"/>
    <w:tmpl w:val="20C80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2F2B90"/>
    <w:multiLevelType w:val="hybridMultilevel"/>
    <w:tmpl w:val="DC9CFFFA"/>
    <w:lvl w:ilvl="0" w:tplc="04090019">
      <w:start w:val="1"/>
      <w:numFmt w:val="lowerLetter"/>
      <w:lvlText w:val="%1."/>
      <w:lvlJc w:val="left"/>
      <w:pPr>
        <w:ind w:left="1652" w:hanging="360"/>
      </w:pPr>
    </w:lvl>
    <w:lvl w:ilvl="1" w:tplc="04090019" w:tentative="1">
      <w:start w:val="1"/>
      <w:numFmt w:val="lowerLetter"/>
      <w:lvlText w:val="%2."/>
      <w:lvlJc w:val="left"/>
      <w:pPr>
        <w:ind w:left="2372" w:hanging="360"/>
      </w:pPr>
    </w:lvl>
    <w:lvl w:ilvl="2" w:tplc="0409001B" w:tentative="1">
      <w:start w:val="1"/>
      <w:numFmt w:val="lowerRoman"/>
      <w:lvlText w:val="%3."/>
      <w:lvlJc w:val="right"/>
      <w:pPr>
        <w:ind w:left="3092" w:hanging="180"/>
      </w:pPr>
    </w:lvl>
    <w:lvl w:ilvl="3" w:tplc="0409000F" w:tentative="1">
      <w:start w:val="1"/>
      <w:numFmt w:val="decimal"/>
      <w:lvlText w:val="%4."/>
      <w:lvlJc w:val="left"/>
      <w:pPr>
        <w:ind w:left="3812" w:hanging="360"/>
      </w:pPr>
    </w:lvl>
    <w:lvl w:ilvl="4" w:tplc="04090019" w:tentative="1">
      <w:start w:val="1"/>
      <w:numFmt w:val="lowerLetter"/>
      <w:lvlText w:val="%5."/>
      <w:lvlJc w:val="left"/>
      <w:pPr>
        <w:ind w:left="4532" w:hanging="360"/>
      </w:pPr>
    </w:lvl>
    <w:lvl w:ilvl="5" w:tplc="0409001B" w:tentative="1">
      <w:start w:val="1"/>
      <w:numFmt w:val="lowerRoman"/>
      <w:lvlText w:val="%6."/>
      <w:lvlJc w:val="right"/>
      <w:pPr>
        <w:ind w:left="5252" w:hanging="180"/>
      </w:pPr>
    </w:lvl>
    <w:lvl w:ilvl="6" w:tplc="0409000F" w:tentative="1">
      <w:start w:val="1"/>
      <w:numFmt w:val="decimal"/>
      <w:lvlText w:val="%7."/>
      <w:lvlJc w:val="left"/>
      <w:pPr>
        <w:ind w:left="5972" w:hanging="360"/>
      </w:pPr>
    </w:lvl>
    <w:lvl w:ilvl="7" w:tplc="04090019" w:tentative="1">
      <w:start w:val="1"/>
      <w:numFmt w:val="lowerLetter"/>
      <w:lvlText w:val="%8."/>
      <w:lvlJc w:val="left"/>
      <w:pPr>
        <w:ind w:left="6692" w:hanging="360"/>
      </w:pPr>
    </w:lvl>
    <w:lvl w:ilvl="8" w:tplc="0409001B" w:tentative="1">
      <w:start w:val="1"/>
      <w:numFmt w:val="lowerRoman"/>
      <w:lvlText w:val="%9."/>
      <w:lvlJc w:val="right"/>
      <w:pPr>
        <w:ind w:left="7412" w:hanging="180"/>
      </w:pPr>
    </w:lvl>
  </w:abstractNum>
  <w:abstractNum w:abstractNumId="28" w15:restartNumberingAfterBreak="0">
    <w:nsid w:val="7AC34ADB"/>
    <w:multiLevelType w:val="hybridMultilevel"/>
    <w:tmpl w:val="07DAA5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0259C"/>
    <w:multiLevelType w:val="multilevel"/>
    <w:tmpl w:val="E7AAE564"/>
    <w:lvl w:ilvl="0">
      <w:start w:val="2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9"/>
  </w:num>
  <w:num w:numId="4">
    <w:abstractNumId w:val="14"/>
  </w:num>
  <w:num w:numId="5">
    <w:abstractNumId w:val="0"/>
  </w:num>
  <w:num w:numId="6">
    <w:abstractNumId w:val="10"/>
  </w:num>
  <w:num w:numId="7">
    <w:abstractNumId w:val="30"/>
  </w:num>
  <w:num w:numId="8">
    <w:abstractNumId w:val="13"/>
  </w:num>
  <w:num w:numId="9">
    <w:abstractNumId w:val="25"/>
  </w:num>
  <w:num w:numId="10">
    <w:abstractNumId w:val="7"/>
  </w:num>
  <w:num w:numId="11">
    <w:abstractNumId w:val="2"/>
  </w:num>
  <w:num w:numId="12">
    <w:abstractNumId w:val="16"/>
  </w:num>
  <w:num w:numId="13">
    <w:abstractNumId w:val="26"/>
  </w:num>
  <w:num w:numId="14">
    <w:abstractNumId w:val="23"/>
  </w:num>
  <w:num w:numId="15">
    <w:abstractNumId w:val="6"/>
    <w:lvlOverride w:ilvl="0">
      <w:startOverride w:val="1"/>
    </w:lvlOverride>
  </w:num>
  <w:num w:numId="16">
    <w:abstractNumId w:val="3"/>
  </w:num>
  <w:num w:numId="17">
    <w:abstractNumId w:val="21"/>
  </w:num>
  <w:num w:numId="18">
    <w:abstractNumId w:val="12"/>
  </w:num>
  <w:num w:numId="19">
    <w:abstractNumId w:val="4"/>
  </w:num>
  <w:num w:numId="20">
    <w:abstractNumId w:val="22"/>
  </w:num>
  <w:num w:numId="21">
    <w:abstractNumId w:val="1"/>
  </w:num>
  <w:num w:numId="22">
    <w:abstractNumId w:val="24"/>
  </w:num>
  <w:num w:numId="23">
    <w:abstractNumId w:val="27"/>
  </w:num>
  <w:num w:numId="24">
    <w:abstractNumId w:val="10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9"/>
  </w:num>
  <w:num w:numId="26">
    <w:abstractNumId w:val="5"/>
  </w:num>
  <w:num w:numId="27">
    <w:abstractNumId w:val="28"/>
  </w:num>
  <w:num w:numId="28">
    <w:abstractNumId w:val="11"/>
  </w:num>
  <w:num w:numId="29">
    <w:abstractNumId w:val="15"/>
  </w:num>
  <w:num w:numId="30">
    <w:abstractNumId w:val="29"/>
  </w:num>
  <w:num w:numId="31">
    <w:abstractNumId w:val="20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</w:compat>
  <w:rsids>
    <w:rsidRoot w:val="00A7763D"/>
    <w:rsid w:val="00004653"/>
    <w:rsid w:val="00006581"/>
    <w:rsid w:val="0002079C"/>
    <w:rsid w:val="00020F47"/>
    <w:rsid w:val="00044FB3"/>
    <w:rsid w:val="00050B96"/>
    <w:rsid w:val="000600EE"/>
    <w:rsid w:val="000614CA"/>
    <w:rsid w:val="0007220F"/>
    <w:rsid w:val="00093BBD"/>
    <w:rsid w:val="00094365"/>
    <w:rsid w:val="000A3230"/>
    <w:rsid w:val="000A4004"/>
    <w:rsid w:val="000C2DCE"/>
    <w:rsid w:val="000D1A41"/>
    <w:rsid w:val="000D3D09"/>
    <w:rsid w:val="000E59AB"/>
    <w:rsid w:val="000F0DBF"/>
    <w:rsid w:val="000F239C"/>
    <w:rsid w:val="000F751B"/>
    <w:rsid w:val="00101E04"/>
    <w:rsid w:val="00113C92"/>
    <w:rsid w:val="00115572"/>
    <w:rsid w:val="00123421"/>
    <w:rsid w:val="0013482C"/>
    <w:rsid w:val="00134D7F"/>
    <w:rsid w:val="00147423"/>
    <w:rsid w:val="00154D4B"/>
    <w:rsid w:val="00156FE2"/>
    <w:rsid w:val="00182E64"/>
    <w:rsid w:val="001904A5"/>
    <w:rsid w:val="00192752"/>
    <w:rsid w:val="001A53E0"/>
    <w:rsid w:val="001B308F"/>
    <w:rsid w:val="001B4932"/>
    <w:rsid w:val="001C47FE"/>
    <w:rsid w:val="001D0328"/>
    <w:rsid w:val="001D0C7F"/>
    <w:rsid w:val="001D6C7F"/>
    <w:rsid w:val="001D74CD"/>
    <w:rsid w:val="001F02F1"/>
    <w:rsid w:val="002031C3"/>
    <w:rsid w:val="002069A1"/>
    <w:rsid w:val="00220D85"/>
    <w:rsid w:val="0022700A"/>
    <w:rsid w:val="0023397B"/>
    <w:rsid w:val="00244FD4"/>
    <w:rsid w:val="00245AEA"/>
    <w:rsid w:val="002478AF"/>
    <w:rsid w:val="002710B6"/>
    <w:rsid w:val="00287297"/>
    <w:rsid w:val="002A500C"/>
    <w:rsid w:val="002B7473"/>
    <w:rsid w:val="002E78D7"/>
    <w:rsid w:val="002F7704"/>
    <w:rsid w:val="00302027"/>
    <w:rsid w:val="00306798"/>
    <w:rsid w:val="00316BBA"/>
    <w:rsid w:val="00326DA8"/>
    <w:rsid w:val="00336CEB"/>
    <w:rsid w:val="003379C8"/>
    <w:rsid w:val="003408AF"/>
    <w:rsid w:val="00347EF0"/>
    <w:rsid w:val="00394320"/>
    <w:rsid w:val="003B0E78"/>
    <w:rsid w:val="003B1E5F"/>
    <w:rsid w:val="003B79A2"/>
    <w:rsid w:val="003C1D56"/>
    <w:rsid w:val="003E6050"/>
    <w:rsid w:val="003F0C28"/>
    <w:rsid w:val="004158CE"/>
    <w:rsid w:val="00426F3B"/>
    <w:rsid w:val="00433E0C"/>
    <w:rsid w:val="0044507E"/>
    <w:rsid w:val="00445264"/>
    <w:rsid w:val="004477E4"/>
    <w:rsid w:val="0049203E"/>
    <w:rsid w:val="004924DB"/>
    <w:rsid w:val="004B387B"/>
    <w:rsid w:val="004B703A"/>
    <w:rsid w:val="004C62C9"/>
    <w:rsid w:val="004E3027"/>
    <w:rsid w:val="004F158D"/>
    <w:rsid w:val="004F624F"/>
    <w:rsid w:val="00501764"/>
    <w:rsid w:val="00512867"/>
    <w:rsid w:val="00514437"/>
    <w:rsid w:val="0051644D"/>
    <w:rsid w:val="00540608"/>
    <w:rsid w:val="00542B28"/>
    <w:rsid w:val="00546F9A"/>
    <w:rsid w:val="005512F3"/>
    <w:rsid w:val="00552A5E"/>
    <w:rsid w:val="00554921"/>
    <w:rsid w:val="00557CDA"/>
    <w:rsid w:val="00561247"/>
    <w:rsid w:val="00570BCB"/>
    <w:rsid w:val="005855D8"/>
    <w:rsid w:val="00586961"/>
    <w:rsid w:val="00591DE8"/>
    <w:rsid w:val="005A76CF"/>
    <w:rsid w:val="005B01DC"/>
    <w:rsid w:val="005B33DD"/>
    <w:rsid w:val="005B6C02"/>
    <w:rsid w:val="005C4843"/>
    <w:rsid w:val="005D3FBC"/>
    <w:rsid w:val="005D45C1"/>
    <w:rsid w:val="005E24BB"/>
    <w:rsid w:val="005E33A4"/>
    <w:rsid w:val="005E35D2"/>
    <w:rsid w:val="005F4665"/>
    <w:rsid w:val="00600044"/>
    <w:rsid w:val="0060786B"/>
    <w:rsid w:val="00612F0C"/>
    <w:rsid w:val="00613931"/>
    <w:rsid w:val="00615B78"/>
    <w:rsid w:val="00630B91"/>
    <w:rsid w:val="006343FA"/>
    <w:rsid w:val="00635718"/>
    <w:rsid w:val="0063597F"/>
    <w:rsid w:val="006368E9"/>
    <w:rsid w:val="00645352"/>
    <w:rsid w:val="00645697"/>
    <w:rsid w:val="00671DE1"/>
    <w:rsid w:val="00685F09"/>
    <w:rsid w:val="006A1C7F"/>
    <w:rsid w:val="006A2019"/>
    <w:rsid w:val="006A62A4"/>
    <w:rsid w:val="006A79CA"/>
    <w:rsid w:val="006B5240"/>
    <w:rsid w:val="006B7146"/>
    <w:rsid w:val="006B7D5B"/>
    <w:rsid w:val="006C1C65"/>
    <w:rsid w:val="006C2260"/>
    <w:rsid w:val="006F121F"/>
    <w:rsid w:val="006F3FB2"/>
    <w:rsid w:val="007031D4"/>
    <w:rsid w:val="0071639C"/>
    <w:rsid w:val="00731B57"/>
    <w:rsid w:val="0074106B"/>
    <w:rsid w:val="00746FCD"/>
    <w:rsid w:val="0075443B"/>
    <w:rsid w:val="00763FB9"/>
    <w:rsid w:val="00766B3A"/>
    <w:rsid w:val="00767C6C"/>
    <w:rsid w:val="00775D12"/>
    <w:rsid w:val="007871A8"/>
    <w:rsid w:val="007A22C7"/>
    <w:rsid w:val="007A79EB"/>
    <w:rsid w:val="007B1053"/>
    <w:rsid w:val="007C5523"/>
    <w:rsid w:val="007E3028"/>
    <w:rsid w:val="007E61D3"/>
    <w:rsid w:val="007F2A0E"/>
    <w:rsid w:val="007F3073"/>
    <w:rsid w:val="007F38E2"/>
    <w:rsid w:val="007F3A02"/>
    <w:rsid w:val="0081011C"/>
    <w:rsid w:val="00817AA2"/>
    <w:rsid w:val="00820CD6"/>
    <w:rsid w:val="0082142F"/>
    <w:rsid w:val="00836F42"/>
    <w:rsid w:val="00863A47"/>
    <w:rsid w:val="008810C2"/>
    <w:rsid w:val="008838F6"/>
    <w:rsid w:val="008875F2"/>
    <w:rsid w:val="00893235"/>
    <w:rsid w:val="008B722E"/>
    <w:rsid w:val="008C4770"/>
    <w:rsid w:val="008E3349"/>
    <w:rsid w:val="008E3D68"/>
    <w:rsid w:val="00901BED"/>
    <w:rsid w:val="00905013"/>
    <w:rsid w:val="00920C4F"/>
    <w:rsid w:val="00926D05"/>
    <w:rsid w:val="00931878"/>
    <w:rsid w:val="00932BAE"/>
    <w:rsid w:val="0094251F"/>
    <w:rsid w:val="00962347"/>
    <w:rsid w:val="009653D6"/>
    <w:rsid w:val="00970585"/>
    <w:rsid w:val="00976C66"/>
    <w:rsid w:val="00983412"/>
    <w:rsid w:val="0099643D"/>
    <w:rsid w:val="009A2E35"/>
    <w:rsid w:val="009A3353"/>
    <w:rsid w:val="009B0CD6"/>
    <w:rsid w:val="009B3CA0"/>
    <w:rsid w:val="009C07B9"/>
    <w:rsid w:val="009C0812"/>
    <w:rsid w:val="009D4BB9"/>
    <w:rsid w:val="009D4D5F"/>
    <w:rsid w:val="009D7FE1"/>
    <w:rsid w:val="009E3821"/>
    <w:rsid w:val="009E42E0"/>
    <w:rsid w:val="009E68C4"/>
    <w:rsid w:val="009F3C84"/>
    <w:rsid w:val="00A016D3"/>
    <w:rsid w:val="00A02EEA"/>
    <w:rsid w:val="00A32B51"/>
    <w:rsid w:val="00A50C7A"/>
    <w:rsid w:val="00A62B20"/>
    <w:rsid w:val="00A640E1"/>
    <w:rsid w:val="00A6475B"/>
    <w:rsid w:val="00A73C24"/>
    <w:rsid w:val="00A7763D"/>
    <w:rsid w:val="00A95189"/>
    <w:rsid w:val="00AA25E8"/>
    <w:rsid w:val="00AA53CE"/>
    <w:rsid w:val="00AA6A86"/>
    <w:rsid w:val="00AB2957"/>
    <w:rsid w:val="00AB3371"/>
    <w:rsid w:val="00AC2979"/>
    <w:rsid w:val="00AD5816"/>
    <w:rsid w:val="00AD647A"/>
    <w:rsid w:val="00AF17AB"/>
    <w:rsid w:val="00AF2AEA"/>
    <w:rsid w:val="00B11589"/>
    <w:rsid w:val="00B11789"/>
    <w:rsid w:val="00B176F3"/>
    <w:rsid w:val="00B20F64"/>
    <w:rsid w:val="00B21056"/>
    <w:rsid w:val="00B2161C"/>
    <w:rsid w:val="00B317A0"/>
    <w:rsid w:val="00B50DB3"/>
    <w:rsid w:val="00B5162B"/>
    <w:rsid w:val="00B77BC8"/>
    <w:rsid w:val="00B80F69"/>
    <w:rsid w:val="00B925CC"/>
    <w:rsid w:val="00B96922"/>
    <w:rsid w:val="00BA0EA1"/>
    <w:rsid w:val="00BA6C4F"/>
    <w:rsid w:val="00BB3406"/>
    <w:rsid w:val="00BB5777"/>
    <w:rsid w:val="00BC1F98"/>
    <w:rsid w:val="00BD3FF9"/>
    <w:rsid w:val="00BD710B"/>
    <w:rsid w:val="00BE6FE6"/>
    <w:rsid w:val="00C025EB"/>
    <w:rsid w:val="00C16F9A"/>
    <w:rsid w:val="00C50FCD"/>
    <w:rsid w:val="00C62119"/>
    <w:rsid w:val="00C70098"/>
    <w:rsid w:val="00C750F5"/>
    <w:rsid w:val="00C80940"/>
    <w:rsid w:val="00CA47CA"/>
    <w:rsid w:val="00CA6693"/>
    <w:rsid w:val="00CC260A"/>
    <w:rsid w:val="00CD1731"/>
    <w:rsid w:val="00CD21A9"/>
    <w:rsid w:val="00CD4521"/>
    <w:rsid w:val="00CE1086"/>
    <w:rsid w:val="00CE2BFC"/>
    <w:rsid w:val="00CF66F4"/>
    <w:rsid w:val="00D020D8"/>
    <w:rsid w:val="00D11617"/>
    <w:rsid w:val="00D135A0"/>
    <w:rsid w:val="00D21750"/>
    <w:rsid w:val="00D37E33"/>
    <w:rsid w:val="00D42114"/>
    <w:rsid w:val="00D4334B"/>
    <w:rsid w:val="00D61263"/>
    <w:rsid w:val="00D7662C"/>
    <w:rsid w:val="00D76DCD"/>
    <w:rsid w:val="00D82BD1"/>
    <w:rsid w:val="00D83B74"/>
    <w:rsid w:val="00D9021A"/>
    <w:rsid w:val="00D958FE"/>
    <w:rsid w:val="00DB3C9D"/>
    <w:rsid w:val="00DB5FF1"/>
    <w:rsid w:val="00DC7402"/>
    <w:rsid w:val="00DD02EE"/>
    <w:rsid w:val="00DD1A47"/>
    <w:rsid w:val="00DE237E"/>
    <w:rsid w:val="00DF1763"/>
    <w:rsid w:val="00DF260D"/>
    <w:rsid w:val="00E00A05"/>
    <w:rsid w:val="00E058CD"/>
    <w:rsid w:val="00E17833"/>
    <w:rsid w:val="00E31361"/>
    <w:rsid w:val="00E34340"/>
    <w:rsid w:val="00E34DE3"/>
    <w:rsid w:val="00E35059"/>
    <w:rsid w:val="00E35494"/>
    <w:rsid w:val="00E50657"/>
    <w:rsid w:val="00E5234E"/>
    <w:rsid w:val="00E541D0"/>
    <w:rsid w:val="00E55E35"/>
    <w:rsid w:val="00E56C3C"/>
    <w:rsid w:val="00E57B24"/>
    <w:rsid w:val="00E676A8"/>
    <w:rsid w:val="00E6770B"/>
    <w:rsid w:val="00E67762"/>
    <w:rsid w:val="00E81326"/>
    <w:rsid w:val="00E863C1"/>
    <w:rsid w:val="00E8668E"/>
    <w:rsid w:val="00E870DB"/>
    <w:rsid w:val="00E876ED"/>
    <w:rsid w:val="00E95AFC"/>
    <w:rsid w:val="00EA299B"/>
    <w:rsid w:val="00EA3504"/>
    <w:rsid w:val="00EB1E94"/>
    <w:rsid w:val="00EB3A9D"/>
    <w:rsid w:val="00ED0440"/>
    <w:rsid w:val="00EE4408"/>
    <w:rsid w:val="00EE53DA"/>
    <w:rsid w:val="00EF2873"/>
    <w:rsid w:val="00EF6048"/>
    <w:rsid w:val="00F05FF3"/>
    <w:rsid w:val="00F069F1"/>
    <w:rsid w:val="00F1376B"/>
    <w:rsid w:val="00F22EC9"/>
    <w:rsid w:val="00F3218E"/>
    <w:rsid w:val="00F53D80"/>
    <w:rsid w:val="00F62DD7"/>
    <w:rsid w:val="00F6522F"/>
    <w:rsid w:val="00F65D53"/>
    <w:rsid w:val="00F702A8"/>
    <w:rsid w:val="00F70C04"/>
    <w:rsid w:val="00F73380"/>
    <w:rsid w:val="00F870AA"/>
    <w:rsid w:val="00F9177B"/>
    <w:rsid w:val="00F937BA"/>
    <w:rsid w:val="00F953E7"/>
    <w:rsid w:val="00FA26D4"/>
    <w:rsid w:val="00FA463D"/>
    <w:rsid w:val="00FC44E4"/>
    <w:rsid w:val="00FF1803"/>
    <w:rsid w:val="00FF618E"/>
    <w:rsid w:val="1B06B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."/>
  <w:listSeparator w:val=","/>
  <w15:docId w15:val="{33D87393-30EC-4878-96C1-83D21E88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E6770B"/>
  </w:style>
  <w:style w:type="paragraph" w:styleId="Heading1">
    <w:name w:val="heading 1"/>
    <w:basedOn w:val="Normal"/>
    <w:link w:val="Heading1Char"/>
    <w:uiPriority w:val="1"/>
    <w:qFormat/>
    <w:rsid w:val="00C70098"/>
    <w:pPr>
      <w:ind w:left="462" w:hanging="351"/>
      <w:outlineLvl w:val="0"/>
    </w:pPr>
    <w:rPr>
      <w:rFonts w:ascii="Cambria" w:eastAsia="Cambria" w:hAnsi="Cambria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C70098"/>
    <w:pPr>
      <w:ind w:left="532" w:hanging="421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70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3A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0DB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rsid w:val="00C70098"/>
    <w:pPr>
      <w:spacing w:before="8"/>
      <w:ind w:left="592" w:hanging="481"/>
    </w:pPr>
    <w:rPr>
      <w:rFonts w:ascii="Cambria" w:eastAsia="Cambria" w:hAnsi="Cambria"/>
      <w:sz w:val="24"/>
      <w:szCs w:val="24"/>
    </w:rPr>
  </w:style>
  <w:style w:type="paragraph" w:styleId="TOC2">
    <w:name w:val="toc 2"/>
    <w:basedOn w:val="Normal"/>
    <w:uiPriority w:val="39"/>
    <w:qFormat/>
    <w:rsid w:val="00C70098"/>
    <w:pPr>
      <w:ind w:left="993" w:hanging="641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70098"/>
    <w:pPr>
      <w:ind w:left="112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C70098"/>
  </w:style>
  <w:style w:type="paragraph" w:customStyle="1" w:styleId="TableParagraph">
    <w:name w:val="Table Paragraph"/>
    <w:basedOn w:val="Normal"/>
    <w:uiPriority w:val="1"/>
    <w:qFormat/>
    <w:rsid w:val="00C70098"/>
  </w:style>
  <w:style w:type="paragraph" w:styleId="TOCHeading">
    <w:name w:val="TOC Heading"/>
    <w:basedOn w:val="Heading1"/>
    <w:next w:val="Normal"/>
    <w:uiPriority w:val="39"/>
    <w:unhideWhenUsed/>
    <w:qFormat/>
    <w:rsid w:val="00613931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1393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870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870A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2478AF"/>
    <w:pPr>
      <w:spacing w:after="100"/>
      <w:ind w:left="440"/>
    </w:pPr>
  </w:style>
  <w:style w:type="character" w:customStyle="1" w:styleId="Heading1Char">
    <w:name w:val="Heading 1 Char"/>
    <w:basedOn w:val="DefaultParagraphFont"/>
    <w:link w:val="Heading1"/>
    <w:uiPriority w:val="1"/>
    <w:rsid w:val="00BA0EA1"/>
    <w:rPr>
      <w:rFonts w:ascii="Cambria" w:eastAsia="Cambria" w:hAnsi="Cambria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0EA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A0EA1"/>
    <w:rPr>
      <w:rFonts w:ascii="Cambria" w:eastAsia="Cambria" w:hAnsi="Cambria"/>
      <w:sz w:val="24"/>
      <w:szCs w:val="24"/>
    </w:rPr>
  </w:style>
  <w:style w:type="table" w:styleId="TableGrid">
    <w:name w:val="Table Grid"/>
    <w:basedOn w:val="TableNormal"/>
    <w:uiPriority w:val="39"/>
    <w:rsid w:val="006C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EB3A9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6922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23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3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3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3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3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3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34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D02EE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0F0DBF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9D4B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BB9"/>
  </w:style>
  <w:style w:type="paragraph" w:styleId="Footer">
    <w:name w:val="footer"/>
    <w:basedOn w:val="Normal"/>
    <w:link w:val="FooterChar"/>
    <w:uiPriority w:val="99"/>
    <w:unhideWhenUsed/>
    <w:rsid w:val="009D4B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BB9"/>
  </w:style>
  <w:style w:type="paragraph" w:styleId="Revision">
    <w:name w:val="Revision"/>
    <w:hidden/>
    <w:uiPriority w:val="99"/>
    <w:semiHidden/>
    <w:rsid w:val="006343FA"/>
    <w:pPr>
      <w:widowControl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18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hyperlink" Target="mailto:ismet.apdiroglu@dot.ny.gov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hyperlink" Target="mailto:alfred.hasenkopf@dot.ny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smet.apdiroglu@dot.ny.gov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ymtc.org/Required-Planning-Products/Unified-Planning-Work-Program-UPWP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alfred.hasenkopf@doy.ny.gov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alfred.hasenkopf@dot.ny.gov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smet.apdiroglu@dot.ny.g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973675AFE5B0409385F484CAF85BC4" ma:contentTypeVersion="2" ma:contentTypeDescription="Create a new document." ma:contentTypeScope="" ma:versionID="10603d89a248b7cc9bd6acca40e903dc">
  <xsd:schema xmlns:xsd="http://www.w3.org/2001/XMLSchema" xmlns:xs="http://www.w3.org/2001/XMLSchema" xmlns:p="http://schemas.microsoft.com/office/2006/metadata/properties" xmlns:ns2="42c5fc44-402d-4f9b-9fa3-e4b7f36cba3d" targetNamespace="http://schemas.microsoft.com/office/2006/metadata/properties" ma:root="true" ma:fieldsID="c85c015e9972c093cbb297b711c563b1" ns2:_="">
    <xsd:import namespace="42c5fc44-402d-4f9b-9fa3-e4b7f36cb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5fc44-402d-4f9b-9fa3-e4b7f36cba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2c5fc44-402d-4f9b-9fa3-e4b7f36cba3d">
      <UserInfo>
        <DisplayName>Haynes, Andrew (DOT)</DisplayName>
        <AccountId>4265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56B5-716E-4D18-95E1-6A8D0ACEE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9C7F69-C118-430C-98E9-826972961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5fc44-402d-4f9b-9fa3-e4b7f36cb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461388-6B93-485D-B9A1-FD1BC6921FA8}">
  <ds:schemaRefs>
    <ds:schemaRef ds:uri="http://schemas.microsoft.com/office/2006/metadata/properties"/>
    <ds:schemaRef ds:uri="http://schemas.microsoft.com/office/infopath/2007/PartnerControls"/>
    <ds:schemaRef ds:uri="42c5fc44-402d-4f9b-9fa3-e4b7f36cba3d"/>
  </ds:schemaRefs>
</ds:datastoreItem>
</file>

<file path=customXml/itemProps4.xml><?xml version="1.0" encoding="utf-8"?>
<ds:datastoreItem xmlns:ds="http://schemas.openxmlformats.org/officeDocument/2006/customXml" ds:itemID="{1E26E94C-BB9E-4F40-BFF6-E927A8BC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Traffic Data Systems RFI Text</vt:lpstr>
    </vt:vector>
  </TitlesOfParts>
  <Company>New York State Department of Transportation</Company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Data Systems RFI Text</dc:title>
  <dc:creator>Office For Technology</dc:creator>
  <cp:lastModifiedBy>Apdiroglu, Ismet (DOT)</cp:lastModifiedBy>
  <cp:revision>2</cp:revision>
  <cp:lastPrinted>2017-06-16T14:55:00Z</cp:lastPrinted>
  <dcterms:created xsi:type="dcterms:W3CDTF">2018-12-05T16:22:00Z</dcterms:created>
  <dcterms:modified xsi:type="dcterms:W3CDTF">2018-12-05T16:22:00Z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2016-09-30T00:00:00Z</vt:filetime>
  </property>
  <property fmtid="{D5CDD505-2E9C-101B-9397-08002B2CF9AE}" pid="3" name="LastSaved">
    <vt:filetime>2017-02-23T00:00:00Z</vt:filetime>
  </property>
  <property fmtid="{D5CDD505-2E9C-101B-9397-08002B2CF9AE}" pid="4" name="_NewReviewCycle">
    <vt:lpwstr/>
  </property>
  <property fmtid="{D5CDD505-2E9C-101B-9397-08002B2CF9AE}" pid="5" name="ContentTypeId">
    <vt:lpwstr>0x0101006A973675AFE5B0409385F484CAF85BC4</vt:lpwstr>
  </property>
  <property fmtid="{D5CDD505-2E9C-101B-9397-08002B2CF9AE}" pid="6" name="_AdHocReviewCycleID">
    <vt:i4>-351104300</vt:i4>
  </property>
  <property fmtid="{D5CDD505-2E9C-101B-9397-08002B2CF9AE}" pid="7" name="_EmailSubject">
    <vt:lpwstr>Post RFI for new  UPWP IT Tool</vt:lpwstr>
  </property>
  <property fmtid="{D5CDD505-2E9C-101B-9397-08002B2CF9AE}" pid="8" name="_AuthorEmail">
    <vt:lpwstr>Ismet.Apdiroglu@dot.ny.gov</vt:lpwstr>
  </property>
  <property fmtid="{D5CDD505-2E9C-101B-9397-08002B2CF9AE}" pid="9" name="_AuthorEmailDisplayName">
    <vt:lpwstr>Apdiroglu, Ismet (DOT)</vt:lpwstr>
  </property>
</Properties>
</file>